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E8CD82" w14:textId="77777777" w:rsidR="004B3899" w:rsidRPr="00D105D6" w:rsidRDefault="004B3899" w:rsidP="009C7241">
      <w:pPr>
        <w:keepNext/>
        <w:suppressAutoHyphens w:val="0"/>
        <w:ind w:left="5102"/>
        <w:jc w:val="center"/>
        <w:outlineLvl w:val="2"/>
        <w:rPr>
          <w:rFonts w:eastAsia="Arial"/>
          <w:sz w:val="20"/>
          <w:szCs w:val="20"/>
          <w:lang w:eastAsia="ru-RU"/>
        </w:rPr>
      </w:pPr>
      <w:r w:rsidRPr="00D105D6">
        <w:rPr>
          <w:rFonts w:eastAsia="Arial"/>
          <w:bCs/>
          <w:sz w:val="28"/>
          <w:szCs w:val="20"/>
          <w:lang w:eastAsia="ru-RU"/>
        </w:rPr>
        <w:t>УТВЕРЖДЕНО</w:t>
      </w:r>
    </w:p>
    <w:p w14:paraId="3C20E1B3" w14:textId="77777777" w:rsidR="004B3899" w:rsidRPr="00D105D6" w:rsidRDefault="004B3899" w:rsidP="009C7241">
      <w:pPr>
        <w:suppressAutoHyphens w:val="0"/>
        <w:ind w:left="5102"/>
        <w:jc w:val="center"/>
        <w:rPr>
          <w:rFonts w:eastAsia="Arial"/>
          <w:sz w:val="20"/>
          <w:szCs w:val="20"/>
          <w:lang w:eastAsia="ru-RU"/>
        </w:rPr>
      </w:pPr>
      <w:r w:rsidRPr="00D105D6">
        <w:rPr>
          <w:rFonts w:eastAsia="Arial"/>
          <w:sz w:val="28"/>
          <w:szCs w:val="28"/>
          <w:lang w:eastAsia="ru-RU"/>
        </w:rPr>
        <w:t>постановлением администрации городского округа город Воронеж</w:t>
      </w:r>
    </w:p>
    <w:p w14:paraId="547F51F7" w14:textId="3DD136DD" w:rsidR="004B3899" w:rsidRPr="00D105D6" w:rsidRDefault="004B3899" w:rsidP="009C7241">
      <w:pPr>
        <w:shd w:val="clear" w:color="auto" w:fill="FFFFFF"/>
        <w:suppressAutoHyphens w:val="0"/>
        <w:ind w:left="5102"/>
        <w:jc w:val="center"/>
        <w:rPr>
          <w:b/>
          <w:bCs/>
          <w:sz w:val="26"/>
          <w:szCs w:val="26"/>
          <w:lang w:eastAsia="ru-RU"/>
        </w:rPr>
      </w:pPr>
      <w:r w:rsidRPr="00D105D6">
        <w:rPr>
          <w:rFonts w:eastAsia="Arial"/>
          <w:sz w:val="28"/>
          <w:szCs w:val="28"/>
          <w:lang w:eastAsia="ru-RU"/>
        </w:rPr>
        <w:t xml:space="preserve">от </w:t>
      </w:r>
      <w:r w:rsidR="004A7927">
        <w:rPr>
          <w:rFonts w:eastAsia="Arial"/>
          <w:sz w:val="28"/>
          <w:szCs w:val="28"/>
          <w:lang w:eastAsia="ru-RU"/>
        </w:rPr>
        <w:t xml:space="preserve">18.11.2025  </w:t>
      </w:r>
      <w:r w:rsidRPr="00D105D6">
        <w:rPr>
          <w:rFonts w:eastAsia="Arial"/>
          <w:sz w:val="28"/>
          <w:szCs w:val="28"/>
          <w:lang w:eastAsia="ru-RU"/>
        </w:rPr>
        <w:t xml:space="preserve"> № </w:t>
      </w:r>
      <w:r w:rsidR="004A7927">
        <w:rPr>
          <w:rFonts w:eastAsia="Arial"/>
          <w:sz w:val="28"/>
          <w:szCs w:val="28"/>
          <w:lang w:eastAsia="ru-RU"/>
        </w:rPr>
        <w:t>1785</w:t>
      </w:r>
      <w:bookmarkStart w:id="0" w:name="_GoBack"/>
      <w:bookmarkEnd w:id="0"/>
    </w:p>
    <w:p w14:paraId="143A3505" w14:textId="77777777" w:rsidR="003936BC" w:rsidRDefault="003936BC" w:rsidP="009C7241">
      <w:pPr>
        <w:pStyle w:val="Standard"/>
        <w:widowControl/>
        <w:tabs>
          <w:tab w:val="left" w:pos="5812"/>
        </w:tabs>
        <w:spacing w:line="276" w:lineRule="auto"/>
        <w:ind w:left="4962"/>
        <w:jc w:val="both"/>
        <w:rPr>
          <w:b/>
          <w:bCs/>
          <w:sz w:val="28"/>
          <w:szCs w:val="28"/>
        </w:rPr>
      </w:pPr>
    </w:p>
    <w:p w14:paraId="52DBDEB0" w14:textId="77777777" w:rsidR="007438CF" w:rsidRDefault="007438CF" w:rsidP="009C7241">
      <w:pPr>
        <w:pStyle w:val="Standard"/>
        <w:widowControl/>
        <w:tabs>
          <w:tab w:val="left" w:pos="5812"/>
        </w:tabs>
        <w:spacing w:line="276" w:lineRule="auto"/>
        <w:jc w:val="both"/>
        <w:rPr>
          <w:b/>
          <w:bCs/>
          <w:sz w:val="28"/>
          <w:szCs w:val="28"/>
        </w:rPr>
      </w:pPr>
    </w:p>
    <w:p w14:paraId="02157151" w14:textId="469D1E90" w:rsidR="009D1708" w:rsidRDefault="002009B8" w:rsidP="009C7241">
      <w:pPr>
        <w:pStyle w:val="Standard"/>
        <w:widowControl/>
        <w:jc w:val="center"/>
        <w:rPr>
          <w:b/>
          <w:bCs/>
          <w:sz w:val="28"/>
          <w:szCs w:val="28"/>
        </w:rPr>
      </w:pPr>
      <w:r w:rsidRPr="002F544E">
        <w:rPr>
          <w:b/>
          <w:bCs/>
          <w:sz w:val="28"/>
          <w:szCs w:val="28"/>
        </w:rPr>
        <w:t>ЗАДАНИЕ</w:t>
      </w:r>
      <w:r>
        <w:rPr>
          <w:b/>
          <w:bCs/>
          <w:sz w:val="28"/>
          <w:szCs w:val="28"/>
        </w:rPr>
        <w:t xml:space="preserve"> </w:t>
      </w:r>
      <w:r w:rsidRPr="002F544E">
        <w:rPr>
          <w:b/>
          <w:bCs/>
          <w:sz w:val="28"/>
          <w:szCs w:val="28"/>
        </w:rPr>
        <w:t xml:space="preserve">НА ПОДГОТОВКУ </w:t>
      </w:r>
      <w:r>
        <w:rPr>
          <w:b/>
          <w:bCs/>
          <w:sz w:val="28"/>
          <w:szCs w:val="28"/>
        </w:rPr>
        <w:t>ИЗМЕНЕНИЙ</w:t>
      </w:r>
    </w:p>
    <w:p w14:paraId="32E8FEFF" w14:textId="77777777" w:rsidR="002009B8" w:rsidRDefault="002009B8" w:rsidP="009C7241">
      <w:pPr>
        <w:pStyle w:val="Standard"/>
        <w:widowControl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 ПРОЕКТ МЕЖЕВАНИЯ</w:t>
      </w:r>
      <w:r w:rsidRPr="002F544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ТЕРРИТОРИИ</w:t>
      </w:r>
      <w:r w:rsidRPr="002009B8">
        <w:rPr>
          <w:b/>
          <w:bCs/>
          <w:sz w:val="28"/>
          <w:szCs w:val="28"/>
        </w:rPr>
        <w:t xml:space="preserve">, </w:t>
      </w:r>
    </w:p>
    <w:p w14:paraId="40C995A5" w14:textId="59E895DF" w:rsidR="00E91338" w:rsidRDefault="00E91338" w:rsidP="00E91338">
      <w:pPr>
        <w:pStyle w:val="Standard"/>
        <w:jc w:val="center"/>
        <w:rPr>
          <w:b/>
          <w:bCs/>
          <w:caps/>
          <w:sz w:val="28"/>
          <w:szCs w:val="28"/>
        </w:rPr>
      </w:pPr>
      <w:r w:rsidRPr="00614D7C">
        <w:rPr>
          <w:b/>
          <w:bCs/>
          <w:caps/>
          <w:sz w:val="28"/>
          <w:szCs w:val="28"/>
        </w:rPr>
        <w:t>ограниченной</w:t>
      </w:r>
      <w:r>
        <w:rPr>
          <w:b/>
          <w:bCs/>
          <w:caps/>
          <w:sz w:val="28"/>
          <w:szCs w:val="28"/>
        </w:rPr>
        <w:t xml:space="preserve"> </w:t>
      </w:r>
      <w:r w:rsidRPr="00892E1C">
        <w:rPr>
          <w:b/>
          <w:bCs/>
          <w:caps/>
          <w:sz w:val="28"/>
          <w:szCs w:val="28"/>
        </w:rPr>
        <w:t xml:space="preserve">ул. Антонова-Овсеенко, ул. 60 Армии, </w:t>
      </w:r>
    </w:p>
    <w:p w14:paraId="74DFA48E" w14:textId="08664818" w:rsidR="006D5EA6" w:rsidRPr="00E91338" w:rsidRDefault="00E91338" w:rsidP="00E91338">
      <w:pPr>
        <w:pStyle w:val="Standard"/>
        <w:jc w:val="center"/>
        <w:rPr>
          <w:b/>
          <w:bCs/>
          <w:caps/>
          <w:sz w:val="28"/>
          <w:szCs w:val="28"/>
        </w:rPr>
      </w:pPr>
      <w:proofErr w:type="gramStart"/>
      <w:r w:rsidRPr="00892E1C">
        <w:rPr>
          <w:b/>
          <w:bCs/>
          <w:caps/>
          <w:sz w:val="28"/>
          <w:szCs w:val="28"/>
        </w:rPr>
        <w:t>б-ром</w:t>
      </w:r>
      <w:proofErr w:type="gramEnd"/>
      <w:r w:rsidRPr="00892E1C">
        <w:rPr>
          <w:b/>
          <w:bCs/>
          <w:caps/>
          <w:sz w:val="28"/>
          <w:szCs w:val="28"/>
        </w:rPr>
        <w:t xml:space="preserve"> Победы</w:t>
      </w:r>
      <w:r>
        <w:rPr>
          <w:b/>
          <w:bCs/>
          <w:caps/>
          <w:sz w:val="28"/>
          <w:szCs w:val="28"/>
        </w:rPr>
        <w:t xml:space="preserve"> </w:t>
      </w:r>
      <w:r w:rsidR="007247FB" w:rsidRPr="007247FB">
        <w:rPr>
          <w:b/>
          <w:bCs/>
          <w:sz w:val="28"/>
          <w:szCs w:val="28"/>
        </w:rPr>
        <w:t xml:space="preserve">В ГОРОДСКОМ ОКРУГЕ ГОРОД ВОРОНЕЖ,  УТВЕРЖДЕННЫЙ ПОСТАНОВЛЕНИЕМ АДМИНИСТРАЦИИ ГОРОДСКОГО ОКРУГА ГОРОД ВОРОНЕЖ ОТ  </w:t>
      </w:r>
      <w:r>
        <w:rPr>
          <w:b/>
          <w:bCs/>
          <w:sz w:val="28"/>
          <w:szCs w:val="28"/>
        </w:rPr>
        <w:t>22.02</w:t>
      </w:r>
      <w:r w:rsidR="007247FB" w:rsidRPr="007247FB">
        <w:rPr>
          <w:b/>
          <w:bCs/>
          <w:sz w:val="28"/>
          <w:szCs w:val="28"/>
        </w:rPr>
        <w:t xml:space="preserve">.2024 № </w:t>
      </w:r>
      <w:r>
        <w:rPr>
          <w:b/>
          <w:bCs/>
          <w:sz w:val="28"/>
          <w:szCs w:val="28"/>
        </w:rPr>
        <w:t>215</w:t>
      </w:r>
    </w:p>
    <w:p w14:paraId="57E96E42" w14:textId="77777777" w:rsidR="007247FB" w:rsidRDefault="007247FB" w:rsidP="009C7241">
      <w:pPr>
        <w:jc w:val="center"/>
        <w:rPr>
          <w:b/>
          <w:caps/>
          <w:color w:val="000000"/>
          <w:sz w:val="28"/>
          <w:szCs w:val="2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3261"/>
        <w:gridCol w:w="5528"/>
      </w:tblGrid>
      <w:tr w:rsidR="006D5EA6" w:rsidRPr="006D5EA6" w14:paraId="67651B51" w14:textId="77777777" w:rsidTr="0013343D">
        <w:trPr>
          <w:trHeight w:val="70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B8BFFD" w14:textId="77777777" w:rsidR="006D5EA6" w:rsidRPr="006D5EA6" w:rsidRDefault="006D5EA6" w:rsidP="009C7241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 xml:space="preserve">№ </w:t>
            </w:r>
            <w:proofErr w:type="gramStart"/>
            <w:r w:rsidRPr="006D5EA6">
              <w:rPr>
                <w:spacing w:val="-4"/>
                <w:sz w:val="28"/>
                <w:szCs w:val="28"/>
                <w:lang w:eastAsia="zh-CN"/>
              </w:rPr>
              <w:t>п</w:t>
            </w:r>
            <w:proofErr w:type="gramEnd"/>
            <w:r w:rsidRPr="006D5EA6">
              <w:rPr>
                <w:spacing w:val="-4"/>
                <w:sz w:val="28"/>
                <w:szCs w:val="28"/>
                <w:lang w:eastAsia="zh-CN"/>
              </w:rPr>
              <w:t>/п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AA3609" w14:textId="77777777" w:rsidR="006D5EA6" w:rsidRPr="006D5EA6" w:rsidRDefault="006D5EA6" w:rsidP="009C7241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Наименование раздела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7CB0A" w14:textId="77777777" w:rsidR="006D5EA6" w:rsidRPr="006D5EA6" w:rsidRDefault="006D5EA6" w:rsidP="009C7241">
            <w:pPr>
              <w:autoSpaceDE w:val="0"/>
              <w:ind w:right="-57"/>
              <w:jc w:val="center"/>
              <w:rPr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Содержание</w:t>
            </w:r>
          </w:p>
        </w:tc>
      </w:tr>
      <w:tr w:rsidR="007438CF" w:rsidRPr="006D5EA6" w14:paraId="5635F081" w14:textId="77777777" w:rsidTr="0013343D">
        <w:trPr>
          <w:trHeight w:val="4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D5E6B7" w14:textId="77777777" w:rsidR="007438CF" w:rsidRPr="003C69DE" w:rsidRDefault="007438CF" w:rsidP="009C7241">
            <w:pPr>
              <w:tabs>
                <w:tab w:val="left" w:pos="318"/>
              </w:tabs>
              <w:snapToGrid w:val="0"/>
              <w:spacing w:line="16" w:lineRule="atLeast"/>
              <w:jc w:val="center"/>
              <w:rPr>
                <w:sz w:val="26"/>
                <w:szCs w:val="26"/>
              </w:rPr>
            </w:pPr>
            <w:r w:rsidRPr="003C69DE">
              <w:rPr>
                <w:sz w:val="26"/>
                <w:szCs w:val="26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00D0BA" w14:textId="77777777" w:rsidR="007438CF" w:rsidRPr="003C69DE" w:rsidRDefault="007438CF" w:rsidP="009C7241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разрабатываемой документации 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425AC" w14:textId="18D64083" w:rsidR="007438CF" w:rsidRPr="00C00466" w:rsidRDefault="007438CF" w:rsidP="009C7241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F544E">
              <w:rPr>
                <w:rFonts w:ascii="Times New Roman" w:hAnsi="Times New Roman"/>
                <w:sz w:val="28"/>
                <w:szCs w:val="28"/>
              </w:rPr>
              <w:t xml:space="preserve">Проект </w:t>
            </w:r>
            <w:r w:rsidR="00C00466" w:rsidRPr="002F544E">
              <w:rPr>
                <w:rFonts w:ascii="Times New Roman" w:hAnsi="Times New Roman"/>
                <w:sz w:val="28"/>
                <w:szCs w:val="28"/>
              </w:rPr>
              <w:t>межевания</w:t>
            </w:r>
            <w:r w:rsidRPr="002F544E">
              <w:rPr>
                <w:rFonts w:ascii="Times New Roman" w:hAnsi="Times New Roman"/>
                <w:sz w:val="28"/>
                <w:szCs w:val="28"/>
              </w:rPr>
              <w:t xml:space="preserve"> территории в виде отдельного документа</w:t>
            </w:r>
          </w:p>
        </w:tc>
      </w:tr>
      <w:tr w:rsidR="006D5EA6" w:rsidRPr="006D5EA6" w14:paraId="0FEA3FDB" w14:textId="77777777" w:rsidTr="0013343D">
        <w:trPr>
          <w:trHeight w:val="4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586777" w14:textId="77777777" w:rsidR="006D5EA6" w:rsidRPr="006D5EA6" w:rsidRDefault="007438CF" w:rsidP="009C7241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8641EE" w14:textId="77777777" w:rsidR="006D5EA6" w:rsidRPr="006D5EA6" w:rsidRDefault="007438CF" w:rsidP="009C7241">
            <w:pPr>
              <w:tabs>
                <w:tab w:val="left" w:pos="318"/>
              </w:tabs>
              <w:ind w:right="-57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Инициатор подготовки документации 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A62D0A" w14:textId="77777777" w:rsidR="00E91338" w:rsidRDefault="007247FB" w:rsidP="009C7241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557CA">
              <w:rPr>
                <w:rFonts w:ascii="Times New Roman" w:hAnsi="Times New Roman" w:cs="Times New Roman"/>
                <w:sz w:val="28"/>
                <w:szCs w:val="28"/>
              </w:rPr>
              <w:t>бществ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557CA">
              <w:rPr>
                <w:rFonts w:ascii="Times New Roman" w:hAnsi="Times New Roman" w:cs="Times New Roman"/>
                <w:sz w:val="28"/>
                <w:szCs w:val="28"/>
              </w:rPr>
              <w:t xml:space="preserve"> с ограниченной ответственностью «</w:t>
            </w:r>
            <w:r w:rsidR="00E91338">
              <w:rPr>
                <w:rFonts w:ascii="Times New Roman" w:hAnsi="Times New Roman" w:cs="Times New Roman"/>
                <w:sz w:val="28"/>
                <w:szCs w:val="28"/>
              </w:rPr>
              <w:t>ПЛИНФА</w:t>
            </w:r>
            <w:r w:rsidRPr="00D557C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F544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D9C7696" w14:textId="29D7212D" w:rsidR="007247FB" w:rsidRDefault="007247FB" w:rsidP="009C7241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 </w:t>
            </w:r>
            <w:r w:rsidRPr="00D557CA">
              <w:rPr>
                <w:rFonts w:ascii="Times New Roman" w:hAnsi="Times New Roman" w:cs="Times New Roman"/>
                <w:sz w:val="28"/>
                <w:szCs w:val="28"/>
              </w:rPr>
              <w:t>3666</w:t>
            </w:r>
            <w:r w:rsidR="0033522C">
              <w:rPr>
                <w:rFonts w:ascii="Times New Roman" w:hAnsi="Times New Roman" w:cs="Times New Roman"/>
                <w:sz w:val="28"/>
                <w:szCs w:val="28"/>
              </w:rPr>
              <w:t>150780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367E34BB" w14:textId="21D2349C" w:rsidR="007247FB" w:rsidRDefault="007247FB" w:rsidP="009C7241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544E">
              <w:rPr>
                <w:rFonts w:ascii="Times New Roman" w:hAnsi="Times New Roman" w:cs="Times New Roman"/>
                <w:sz w:val="28"/>
                <w:szCs w:val="28"/>
              </w:rPr>
              <w:t xml:space="preserve">ОГРН </w:t>
            </w:r>
            <w:r w:rsidR="0033522C">
              <w:rPr>
                <w:rFonts w:ascii="Times New Roman" w:hAnsi="Times New Roman" w:cs="Times New Roman"/>
                <w:sz w:val="28"/>
                <w:szCs w:val="28"/>
              </w:rPr>
              <w:t>1083668005354</w:t>
            </w:r>
            <w:r w:rsidRPr="002F544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6A7E720D" w14:textId="39CAFE17" w:rsidR="006D5EA6" w:rsidRPr="002F544E" w:rsidRDefault="007247FB" w:rsidP="0033522C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E1175">
              <w:rPr>
                <w:rFonts w:ascii="Times New Roman" w:hAnsi="Times New Roman" w:cs="Times New Roman"/>
                <w:sz w:val="28"/>
                <w:szCs w:val="28"/>
              </w:rPr>
              <w:t>дрес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3E1175">
              <w:rPr>
                <w:rFonts w:ascii="Times New Roman" w:hAnsi="Times New Roman" w:cs="Times New Roman"/>
                <w:sz w:val="28"/>
                <w:szCs w:val="28"/>
              </w:rPr>
              <w:t>3940</w:t>
            </w:r>
            <w:r w:rsidR="0033522C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Pr="003E117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Pr="003E1175">
              <w:rPr>
                <w:rFonts w:ascii="Times New Roman" w:hAnsi="Times New Roman" w:cs="Times New Roman"/>
                <w:sz w:val="28"/>
                <w:szCs w:val="28"/>
              </w:rPr>
              <w:t>оронежская область,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3E1175">
              <w:rPr>
                <w:rFonts w:ascii="Times New Roman" w:hAnsi="Times New Roman" w:cs="Times New Roman"/>
                <w:sz w:val="28"/>
                <w:szCs w:val="28"/>
              </w:rPr>
              <w:t>г. Воронеж,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1175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33522C">
              <w:rPr>
                <w:rFonts w:ascii="Times New Roman" w:hAnsi="Times New Roman" w:cs="Times New Roman"/>
                <w:sz w:val="28"/>
                <w:szCs w:val="28"/>
              </w:rPr>
              <w:t>Владимира Невского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д. </w:t>
            </w:r>
            <w:r w:rsidR="0033522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оф. </w:t>
            </w:r>
            <w:r w:rsidR="0033522C">
              <w:rPr>
                <w:rFonts w:ascii="Times New Roman" w:hAnsi="Times New Roman" w:cs="Times New Roman"/>
                <w:sz w:val="28"/>
                <w:szCs w:val="28"/>
              </w:rPr>
              <w:t>628</w:t>
            </w:r>
          </w:p>
        </w:tc>
      </w:tr>
      <w:tr w:rsidR="006D5EA6" w:rsidRPr="006D5EA6" w14:paraId="50AAA0CA" w14:textId="77777777" w:rsidTr="0013343D">
        <w:trPr>
          <w:trHeight w:val="5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A073F3" w14:textId="77777777" w:rsidR="006D5EA6" w:rsidRPr="006D5EA6" w:rsidRDefault="006D5EA6" w:rsidP="009C7241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8CFE61" w14:textId="77777777" w:rsidR="006D5EA6" w:rsidRPr="006D5EA6" w:rsidRDefault="007438CF" w:rsidP="009C7241">
            <w:pPr>
              <w:tabs>
                <w:tab w:val="left" w:pos="318"/>
              </w:tabs>
              <w:ind w:right="-57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Источник финансирования работ </w:t>
            </w:r>
            <w:r w:rsidR="0013343D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по подготовке документации 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B7850" w14:textId="77777777" w:rsidR="002009B8" w:rsidRPr="002009B8" w:rsidRDefault="002009B8" w:rsidP="009C7241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2009B8">
              <w:rPr>
                <w:sz w:val="28"/>
                <w:szCs w:val="28"/>
                <w:lang w:eastAsia="ru-RU"/>
              </w:rPr>
              <w:t>За счет собственных средств</w:t>
            </w:r>
          </w:p>
          <w:p w14:paraId="2A671C04" w14:textId="6E3E5149" w:rsidR="006D5EA6" w:rsidRPr="004B3899" w:rsidRDefault="007247FB" w:rsidP="0033522C">
            <w:pPr>
              <w:tabs>
                <w:tab w:val="left" w:pos="1168"/>
                <w:tab w:val="left" w:pos="1297"/>
                <w:tab w:val="left" w:pos="1451"/>
              </w:tabs>
              <w:autoSpaceDE w:val="0"/>
              <w:ind w:right="-57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ru-RU"/>
              </w:rPr>
              <w:t>о</w:t>
            </w:r>
            <w:r w:rsidRPr="007247FB">
              <w:rPr>
                <w:sz w:val="28"/>
                <w:szCs w:val="28"/>
                <w:lang w:eastAsia="ru-RU"/>
              </w:rPr>
              <w:t>бществ</w:t>
            </w:r>
            <w:r>
              <w:rPr>
                <w:sz w:val="28"/>
                <w:szCs w:val="28"/>
                <w:lang w:eastAsia="ru-RU"/>
              </w:rPr>
              <w:t>а</w:t>
            </w:r>
            <w:r w:rsidRPr="007247FB">
              <w:rPr>
                <w:sz w:val="28"/>
                <w:szCs w:val="28"/>
                <w:lang w:eastAsia="ru-RU"/>
              </w:rPr>
              <w:t xml:space="preserve"> с ограниченной ответственностью «</w:t>
            </w:r>
            <w:r w:rsidR="0033522C">
              <w:rPr>
                <w:sz w:val="28"/>
                <w:szCs w:val="28"/>
                <w:lang w:eastAsia="ru-RU"/>
              </w:rPr>
              <w:t>ПЛИНФА</w:t>
            </w:r>
            <w:r w:rsidRPr="007247FB">
              <w:rPr>
                <w:sz w:val="28"/>
                <w:szCs w:val="28"/>
                <w:lang w:eastAsia="ru-RU"/>
              </w:rPr>
              <w:t>»</w:t>
            </w:r>
          </w:p>
        </w:tc>
      </w:tr>
      <w:tr w:rsidR="006D5EA6" w:rsidRPr="006D5EA6" w14:paraId="3D285B4F" w14:textId="77777777" w:rsidTr="0013343D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E74F55" w14:textId="77777777" w:rsidR="006D5EA6" w:rsidRPr="006D5EA6" w:rsidRDefault="007438CF" w:rsidP="009C7241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DB4394" w14:textId="77777777" w:rsidR="006D5EA6" w:rsidRPr="00945EA8" w:rsidRDefault="00945EA8" w:rsidP="009C7241">
            <w:pPr>
              <w:tabs>
                <w:tab w:val="left" w:pos="318"/>
              </w:tabs>
              <w:ind w:right="-57"/>
              <w:rPr>
                <w:spacing w:val="-4"/>
                <w:sz w:val="28"/>
                <w:szCs w:val="28"/>
                <w:highlight w:val="yellow"/>
                <w:lang w:eastAsia="zh-CN"/>
              </w:rPr>
            </w:pPr>
            <w:r w:rsidRPr="00D8699E">
              <w:rPr>
                <w:sz w:val="28"/>
                <w:szCs w:val="28"/>
              </w:rPr>
              <w:t>Вид и наименование планируемого к размещению объекта капитального строительства, его основные характеристики (назначение, местоположение, площадь объекта капитального строительства и др.)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BC341F" w14:textId="49213AFF" w:rsidR="006D5EA6" w:rsidRPr="00C00466" w:rsidRDefault="002009B8" w:rsidP="009C7241">
            <w:pPr>
              <w:autoSpaceDE w:val="0"/>
              <w:ind w:right="-57"/>
              <w:rPr>
                <w:sz w:val="28"/>
                <w:szCs w:val="28"/>
                <w:highlight w:val="yellow"/>
                <w:lang w:eastAsia="zh-CN"/>
              </w:rPr>
            </w:pPr>
            <w:r w:rsidRPr="002009B8">
              <w:rPr>
                <w:sz w:val="28"/>
                <w:szCs w:val="28"/>
                <w:lang w:eastAsia="zh-CN"/>
              </w:rPr>
              <w:t>В рамках подготовки проекта межевания территории размещение объектов капитального строительства не предусмотрено</w:t>
            </w:r>
          </w:p>
        </w:tc>
      </w:tr>
      <w:tr w:rsidR="009B59D0" w:rsidRPr="006D5EA6" w14:paraId="7D152E8C" w14:textId="77777777" w:rsidTr="0013343D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43BB91" w14:textId="77777777" w:rsidR="009B59D0" w:rsidRPr="006D5EA6" w:rsidRDefault="009B59D0" w:rsidP="009C7241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7F89A8" w14:textId="77777777" w:rsidR="009B59D0" w:rsidRPr="003C69DE" w:rsidRDefault="009B59D0" w:rsidP="009C7241">
            <w:pPr>
              <w:tabs>
                <w:tab w:val="left" w:pos="318"/>
              </w:tabs>
              <w:snapToGrid w:val="0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D0E606" w14:textId="77777777" w:rsidR="009B59D0" w:rsidRPr="003C69DE" w:rsidRDefault="009B59D0" w:rsidP="009C7241">
            <w:pPr>
              <w:pStyle w:val="ConsNormal"/>
              <w:widowControl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F544E">
              <w:rPr>
                <w:rFonts w:ascii="Times New Roman" w:hAnsi="Times New Roman"/>
                <w:sz w:val="28"/>
                <w:szCs w:val="28"/>
              </w:rPr>
              <w:t>Городской округ город Воронеж</w:t>
            </w:r>
          </w:p>
        </w:tc>
      </w:tr>
      <w:tr w:rsidR="009B59D0" w:rsidRPr="006D5EA6" w14:paraId="30C3C4C8" w14:textId="77777777" w:rsidTr="0013343D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A79DCE" w14:textId="77777777" w:rsidR="009B59D0" w:rsidRPr="006D5EA6" w:rsidRDefault="00C93530" w:rsidP="009C7241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5DC5DF" w14:textId="77777777" w:rsidR="009B59D0" w:rsidRDefault="00C93530" w:rsidP="009C7241">
            <w:pPr>
              <w:tabs>
                <w:tab w:val="left" w:pos="318"/>
              </w:tabs>
              <w:snapToGrid w:val="0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 документации 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C9F783" w14:textId="77777777" w:rsidR="002009B8" w:rsidRPr="002009B8" w:rsidRDefault="002009B8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Проект межевания территории состоит из основной части, которая подлежит утверждению, и материалов по обоснованию этого проекта.</w:t>
            </w:r>
          </w:p>
          <w:p w14:paraId="50291DA0" w14:textId="77777777" w:rsidR="002009B8" w:rsidRPr="002009B8" w:rsidRDefault="002009B8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Текстовые материалы основной (утверждаемой) части проекта межевания территории должны содержать:</w:t>
            </w:r>
          </w:p>
          <w:p w14:paraId="54627670" w14:textId="77777777" w:rsidR="002009B8" w:rsidRPr="002009B8" w:rsidRDefault="002009B8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1) перечень и сведения о площади образуемых земельных участков, в том числе возможные способы их образования;</w:t>
            </w:r>
          </w:p>
          <w:p w14:paraId="6066956E" w14:textId="77777777" w:rsidR="002009B8" w:rsidRPr="002009B8" w:rsidRDefault="002009B8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2)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нужд;</w:t>
            </w:r>
          </w:p>
          <w:p w14:paraId="5A7F88A2" w14:textId="77777777" w:rsidR="002009B8" w:rsidRPr="002009B8" w:rsidRDefault="002009B8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3) виды разрешенного использования образуемых земельных участков;</w:t>
            </w:r>
          </w:p>
          <w:p w14:paraId="69A9895D" w14:textId="77777777" w:rsidR="002009B8" w:rsidRPr="002009B8" w:rsidRDefault="002009B8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4) 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участков);</w:t>
            </w:r>
          </w:p>
          <w:p w14:paraId="28079ECF" w14:textId="77777777" w:rsidR="002009B8" w:rsidRPr="002009B8" w:rsidRDefault="002009B8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5) сведения о границах территории, в отношении которой предполагается к утверждению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недвижимости. Координаты характерных точек границ территории, в отношении которой предполагается к утверждению проект межевания, определяются в соответствии с требованиями к точности определения координат характерных точек границ.</w:t>
            </w:r>
          </w:p>
          <w:p w14:paraId="476445DD" w14:textId="77777777" w:rsidR="002009B8" w:rsidRPr="002009B8" w:rsidRDefault="002009B8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Графические материалы основной (утверждаемой) части проекта межевания территории должны содержать:</w:t>
            </w:r>
          </w:p>
          <w:p w14:paraId="6CD900E1" w14:textId="77777777" w:rsidR="002009B8" w:rsidRPr="002009B8" w:rsidRDefault="002009B8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1) границы планируемых (в случае, если подготовка проекта межевания территории осуществляется в составе проекта планировки территории) и существующих элементов планировочной структуры;</w:t>
            </w:r>
          </w:p>
          <w:p w14:paraId="5C03B085" w14:textId="77777777" w:rsidR="002009B8" w:rsidRPr="002009B8" w:rsidRDefault="002009B8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2) красные линии, утвержденные в составе проекта планировки территории, или красные линии, утверждаемые, изменяемые проектом межевания территории;</w:t>
            </w:r>
          </w:p>
          <w:p w14:paraId="1497D707" w14:textId="77777777" w:rsidR="002009B8" w:rsidRPr="002009B8" w:rsidRDefault="002009B8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3) линии отступа от красных линий в целях определения мест допустимого размещения зданий, строений, сооружений;</w:t>
            </w:r>
          </w:p>
          <w:p w14:paraId="2020F2EC" w14:textId="77777777" w:rsidR="002009B8" w:rsidRPr="002009B8" w:rsidRDefault="002009B8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4) границы образуемых и (или) изменяемых земельных участков, условные номера образуемых земельных участков, в том числе в отношении которых предполагаются резервирование и (или) изъятие для государственных или муниципальных нужд;</w:t>
            </w:r>
          </w:p>
          <w:p w14:paraId="2B14173C" w14:textId="77777777" w:rsidR="002009B8" w:rsidRPr="002009B8" w:rsidRDefault="002009B8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5) границы публичных сервитутов.</w:t>
            </w:r>
          </w:p>
          <w:p w14:paraId="3CCC27EC" w14:textId="77777777" w:rsidR="002009B8" w:rsidRPr="002009B8" w:rsidRDefault="002009B8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Текстовые материалы по обоснованию проекта межевания территории должны содержать обоснование выбранных проектом границ и площади предлагаемых к образованию земельных участков.</w:t>
            </w:r>
          </w:p>
          <w:p w14:paraId="7F245B60" w14:textId="77777777" w:rsidR="002009B8" w:rsidRPr="002009B8" w:rsidRDefault="002009B8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Графические материалы по обоснованию проекта межевания территории должны содержать:</w:t>
            </w:r>
          </w:p>
          <w:p w14:paraId="30D27F7E" w14:textId="77777777" w:rsidR="002009B8" w:rsidRPr="002009B8" w:rsidRDefault="002009B8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1) границы существующих земельных участков;</w:t>
            </w:r>
          </w:p>
          <w:p w14:paraId="1671C3F1" w14:textId="77777777" w:rsidR="002009B8" w:rsidRPr="002009B8" w:rsidRDefault="002009B8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 xml:space="preserve">2) границы зон с особыми условиями использования территорий; </w:t>
            </w:r>
          </w:p>
          <w:p w14:paraId="2576ACC0" w14:textId="77777777" w:rsidR="002009B8" w:rsidRPr="002009B8" w:rsidRDefault="002009B8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3) местоположение существующих объектов капитального строительства;</w:t>
            </w:r>
          </w:p>
          <w:p w14:paraId="54CDFE11" w14:textId="77777777" w:rsidR="002009B8" w:rsidRPr="002009B8" w:rsidRDefault="002009B8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 xml:space="preserve">4) границы особо охраняемых природных территорий; </w:t>
            </w:r>
          </w:p>
          <w:p w14:paraId="7D98B47A" w14:textId="77777777" w:rsidR="002009B8" w:rsidRPr="002009B8" w:rsidRDefault="002009B8" w:rsidP="009C7241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5) границы территорий объектов культурного наследия;</w:t>
            </w:r>
          </w:p>
          <w:p w14:paraId="12B12421" w14:textId="6650B882" w:rsidR="00107FB5" w:rsidRPr="006F668B" w:rsidRDefault="002009B8" w:rsidP="009C7241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09B8"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</w:rPr>
              <w:t>6) границы лесничеств, участковых лесничеств, лесных кварталов, лесотаксационных выделов или частей лесотаксационных выделов</w:t>
            </w:r>
          </w:p>
        </w:tc>
      </w:tr>
      <w:tr w:rsidR="009B59D0" w:rsidRPr="006D5EA6" w14:paraId="464B9218" w14:textId="77777777" w:rsidTr="0013343D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60F6BD" w14:textId="77777777" w:rsidR="009B59D0" w:rsidRPr="006D5EA6" w:rsidRDefault="00C93530" w:rsidP="009C7241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E6AB04" w14:textId="77777777" w:rsidR="009B59D0" w:rsidRDefault="00C93530" w:rsidP="009C7241">
            <w:pPr>
              <w:tabs>
                <w:tab w:val="left" w:pos="318"/>
              </w:tabs>
              <w:snapToGrid w:val="0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Информация о земельных участках (при наличии), включенных </w:t>
            </w:r>
            <w:r w:rsidR="0013343D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 xml:space="preserve">в границы территории, </w:t>
            </w:r>
            <w:r w:rsidR="0013343D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 xml:space="preserve">в отношении которой планируется подготовка документации по планировке территории, </w:t>
            </w:r>
            <w:r w:rsidR="0013343D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а также об ориентировочной площади такой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3BAA0C" w14:textId="77777777" w:rsidR="00107FB5" w:rsidRPr="005005DD" w:rsidRDefault="00107FB5" w:rsidP="009C7241">
            <w:pPr>
              <w:pStyle w:val="ConsNormal"/>
              <w:widowControl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005DD">
              <w:rPr>
                <w:rFonts w:ascii="Times New Roman" w:hAnsi="Times New Roman"/>
                <w:sz w:val="28"/>
                <w:szCs w:val="28"/>
              </w:rPr>
              <w:t xml:space="preserve">В границах территории, в отношении которой планируется подготовка проекта </w:t>
            </w:r>
            <w:proofErr w:type="gramStart"/>
            <w:r w:rsidR="00C62536" w:rsidRPr="005005DD">
              <w:rPr>
                <w:rFonts w:ascii="Times New Roman" w:hAnsi="Times New Roman"/>
                <w:sz w:val="28"/>
                <w:szCs w:val="28"/>
              </w:rPr>
              <w:t>межевания</w:t>
            </w:r>
            <w:proofErr w:type="gramEnd"/>
            <w:r w:rsidR="00C62536" w:rsidRPr="005005D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005DD">
              <w:rPr>
                <w:rFonts w:ascii="Times New Roman" w:hAnsi="Times New Roman"/>
                <w:sz w:val="28"/>
                <w:szCs w:val="28"/>
              </w:rPr>
              <w:t xml:space="preserve">территории, расположены следующие земельные участки: </w:t>
            </w:r>
          </w:p>
          <w:p w14:paraId="4C8F77A3" w14:textId="77777777" w:rsidR="008C0998" w:rsidRPr="008C0998" w:rsidRDefault="008C0998" w:rsidP="009C7241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color w:val="222222"/>
                <w:sz w:val="28"/>
                <w:szCs w:val="17"/>
                <w:lang w:eastAsia="ru-RU"/>
              </w:rPr>
            </w:pPr>
            <w:proofErr w:type="gramStart"/>
            <w:r w:rsidRPr="008C0998">
              <w:rPr>
                <w:rFonts w:ascii="Times New Roman" w:hAnsi="Times New Roman" w:cs="Times New Roman"/>
                <w:color w:val="222222"/>
                <w:sz w:val="28"/>
                <w:szCs w:val="17"/>
                <w:lang w:eastAsia="ru-RU"/>
              </w:rPr>
              <w:t>36:34:0203009:15, 36:34:0203009:93, 36:34:0203009:53, 36:34:0203009:9864, 36:34:0203009:22, 36:34:0203009:6418, 36:34:0203009:124, 36:34:0203009:6419, 36:34:0203009:28, 36:34:0203009:29389, 36:34:0203009:29390, 36:34:0203009:29392, 36:34:0203009:72, 36:34:0203009:122, 36:34:0203009:41</w:t>
            </w:r>
            <w:proofErr w:type="gramEnd"/>
            <w:r w:rsidRPr="008C0998">
              <w:rPr>
                <w:rFonts w:ascii="Times New Roman" w:hAnsi="Times New Roman" w:cs="Times New Roman"/>
                <w:color w:val="222222"/>
                <w:sz w:val="28"/>
                <w:szCs w:val="17"/>
                <w:lang w:eastAsia="ru-RU"/>
              </w:rPr>
              <w:t xml:space="preserve">, </w:t>
            </w:r>
            <w:proofErr w:type="gramStart"/>
            <w:r w:rsidRPr="008C0998">
              <w:rPr>
                <w:rFonts w:ascii="Times New Roman" w:hAnsi="Times New Roman" w:cs="Times New Roman"/>
                <w:color w:val="222222"/>
                <w:sz w:val="28"/>
                <w:szCs w:val="17"/>
                <w:lang w:eastAsia="ru-RU"/>
              </w:rPr>
              <w:t>36:34:0203009:82, 36:34:0203009:29391, 36:34:0203009:25, 36:34:0203009:119, 36:34:0203009:118, 36:34:0203009:86, 36:34:0203009:12138, 36:34:0203009:12139, 36:34:0203009:11324, 36:34:0203009:30, 36:34:0203009:13195, 36:34:0203009:6520, 36:34:0203009:95, 36:34:0203009:13196, 36:34:0203009:51</w:t>
            </w:r>
            <w:proofErr w:type="gramEnd"/>
            <w:r w:rsidRPr="008C0998">
              <w:rPr>
                <w:rFonts w:ascii="Times New Roman" w:hAnsi="Times New Roman" w:cs="Times New Roman"/>
                <w:color w:val="222222"/>
                <w:sz w:val="28"/>
                <w:szCs w:val="17"/>
                <w:lang w:eastAsia="ru-RU"/>
              </w:rPr>
              <w:t xml:space="preserve">, </w:t>
            </w:r>
            <w:proofErr w:type="gramStart"/>
            <w:r w:rsidRPr="008C0998">
              <w:rPr>
                <w:rFonts w:ascii="Times New Roman" w:hAnsi="Times New Roman" w:cs="Times New Roman"/>
                <w:color w:val="222222"/>
                <w:sz w:val="28"/>
                <w:szCs w:val="17"/>
                <w:lang w:eastAsia="ru-RU"/>
              </w:rPr>
              <w:t>36:34:0203009:91, 36:34:0203009:58, 36:34:0203009:6515, 36:34:0203009:6517, 36:34:0203009:6516, 36:34:0203009:12659, 36:34:0203009:6122, 36:34:0203009:77, 36:34:0203009:74, 36:34:0203009:75, 36:34:0203009:76, 36:34:0203009:6119, 36:34:0203009:23, 36:34:0203009:78, 36:34:0203009:71</w:t>
            </w:r>
            <w:proofErr w:type="gramEnd"/>
            <w:r w:rsidRPr="008C0998">
              <w:rPr>
                <w:rFonts w:ascii="Times New Roman" w:hAnsi="Times New Roman" w:cs="Times New Roman"/>
                <w:color w:val="222222"/>
                <w:sz w:val="28"/>
                <w:szCs w:val="17"/>
                <w:lang w:eastAsia="ru-RU"/>
              </w:rPr>
              <w:t xml:space="preserve">, </w:t>
            </w:r>
            <w:proofErr w:type="gramStart"/>
            <w:r w:rsidRPr="008C0998">
              <w:rPr>
                <w:rFonts w:ascii="Times New Roman" w:hAnsi="Times New Roman" w:cs="Times New Roman"/>
                <w:color w:val="222222"/>
                <w:sz w:val="28"/>
                <w:szCs w:val="17"/>
                <w:lang w:eastAsia="ru-RU"/>
              </w:rPr>
              <w:t>36:34:0203009:80, 36:34:0203009:16669, 36:34:0203009:21, 36:34:0203009:16670, 36:34:0203009:16671, 36:34:0203009:81, 36:34:0203009:16663, 36:34:0203009:18, 36:34:0203009:16689, 36:34:0203009:11, 36:34:0203009:70, 36:34:0203009:10199, 36:34:0203009:38, 36:34:0203009:13309, 36:34:0203009:29441</w:t>
            </w:r>
            <w:proofErr w:type="gramEnd"/>
            <w:r w:rsidRPr="008C0998">
              <w:rPr>
                <w:rFonts w:ascii="Times New Roman" w:hAnsi="Times New Roman" w:cs="Times New Roman"/>
                <w:color w:val="222222"/>
                <w:sz w:val="28"/>
                <w:szCs w:val="17"/>
                <w:lang w:eastAsia="ru-RU"/>
              </w:rPr>
              <w:t xml:space="preserve">, </w:t>
            </w:r>
            <w:proofErr w:type="gramStart"/>
            <w:r w:rsidRPr="008C0998">
              <w:rPr>
                <w:rFonts w:ascii="Times New Roman" w:hAnsi="Times New Roman" w:cs="Times New Roman"/>
                <w:color w:val="222222"/>
                <w:sz w:val="28"/>
                <w:szCs w:val="17"/>
                <w:lang w:eastAsia="ru-RU"/>
              </w:rPr>
              <w:t>36:34:0203009:40, 36:34:0203009:39, 36:34:0203009:20, 36:34:0203009:34, 36:34:0203009:8, 36:34:0203009:29411, 36:34:0203009:37, 36:34:0203009:13, 36:34:0203009:69, 36:34:0203009:10, 36:34:0203009:29487, 36:34:0203009:2, 36:34:0203009:29478, 36:34:0203009:29477, 36:34:0203009:29484</w:t>
            </w:r>
            <w:proofErr w:type="gramEnd"/>
            <w:r w:rsidRPr="008C0998">
              <w:rPr>
                <w:rFonts w:ascii="Times New Roman" w:hAnsi="Times New Roman" w:cs="Times New Roman"/>
                <w:color w:val="222222"/>
                <w:sz w:val="28"/>
                <w:szCs w:val="17"/>
                <w:lang w:eastAsia="ru-RU"/>
              </w:rPr>
              <w:t xml:space="preserve">, </w:t>
            </w:r>
            <w:proofErr w:type="gramStart"/>
            <w:r w:rsidRPr="008C0998">
              <w:rPr>
                <w:rFonts w:ascii="Times New Roman" w:hAnsi="Times New Roman" w:cs="Times New Roman"/>
                <w:color w:val="222222"/>
                <w:sz w:val="28"/>
                <w:szCs w:val="17"/>
                <w:lang w:eastAsia="ru-RU"/>
              </w:rPr>
              <w:t>36:34:0203009:29498, 36:34:0203009:29488, 36:34:0203009:29472, 36:34:0203009:29485, 36:34:0203009:29491, 36:34:0203009:29489, 36:34:0203009:29430, 36:34:0203009:29482, 36:34:0203009:29479, 36:34:0203009:11689, 36:34:0203009:121, 36:34:0203009:11687, 36:34:0203009:47, 36:34:0203009:87, 36:34:0203009:46</w:t>
            </w:r>
            <w:proofErr w:type="gramEnd"/>
            <w:r w:rsidRPr="008C0998">
              <w:rPr>
                <w:rFonts w:ascii="Times New Roman" w:hAnsi="Times New Roman" w:cs="Times New Roman"/>
                <w:color w:val="222222"/>
                <w:sz w:val="28"/>
                <w:szCs w:val="17"/>
                <w:lang w:eastAsia="ru-RU"/>
              </w:rPr>
              <w:t xml:space="preserve">, </w:t>
            </w:r>
            <w:proofErr w:type="gramStart"/>
            <w:r w:rsidRPr="008C0998">
              <w:rPr>
                <w:rFonts w:ascii="Times New Roman" w:hAnsi="Times New Roman" w:cs="Times New Roman"/>
                <w:color w:val="222222"/>
                <w:sz w:val="28"/>
                <w:szCs w:val="17"/>
                <w:lang w:eastAsia="ru-RU"/>
              </w:rPr>
              <w:t>36:34:0203009:104, 36:34:0203009:103, 36:34:0203009:105, 36:34:0203009:106, 36:34:0203009:102, 36:34:0203009:101, 36:34:0203009:100, 36:34:0203009:44, 36:34:0203009:6505, 36:34:0203009:52, 36:34:0203009:6, 36:34:0203009:10734, 36:34:0203009:5, 36:34:0203009:16334, 36:34:0203009:4</w:t>
            </w:r>
            <w:proofErr w:type="gramEnd"/>
            <w:r w:rsidRPr="008C0998">
              <w:rPr>
                <w:rFonts w:ascii="Times New Roman" w:hAnsi="Times New Roman" w:cs="Times New Roman"/>
                <w:color w:val="222222"/>
                <w:sz w:val="28"/>
                <w:szCs w:val="17"/>
                <w:lang w:eastAsia="ru-RU"/>
              </w:rPr>
              <w:t xml:space="preserve">, </w:t>
            </w:r>
            <w:proofErr w:type="gramStart"/>
            <w:r w:rsidRPr="008C0998">
              <w:rPr>
                <w:rFonts w:ascii="Times New Roman" w:hAnsi="Times New Roman" w:cs="Times New Roman"/>
                <w:color w:val="222222"/>
                <w:sz w:val="28"/>
                <w:szCs w:val="17"/>
                <w:lang w:eastAsia="ru-RU"/>
              </w:rPr>
              <w:t>36:34:0203009:36, 36:34:0203009:29, 36:34:0203009:12132, 36:34:0203009:54, 36:34:0203009:13294, 36:34:0203009:13295, 36:34:0203009:1686, 36:34:0203009:6203, 36:34:0203009:6204, 36:34:0203009:6079, 36:34:0203009:113, 36:34:0203009:99, 36:34:0203009:61, 36:34:0203009:43, 36:34:0203009:1680</w:t>
            </w:r>
            <w:proofErr w:type="gramEnd"/>
            <w:r w:rsidRPr="008C0998">
              <w:rPr>
                <w:rFonts w:ascii="Times New Roman" w:hAnsi="Times New Roman" w:cs="Times New Roman"/>
                <w:color w:val="222222"/>
                <w:sz w:val="28"/>
                <w:szCs w:val="17"/>
                <w:lang w:eastAsia="ru-RU"/>
              </w:rPr>
              <w:t xml:space="preserve">, </w:t>
            </w:r>
            <w:proofErr w:type="gramStart"/>
            <w:r w:rsidRPr="008C0998">
              <w:rPr>
                <w:rFonts w:ascii="Times New Roman" w:hAnsi="Times New Roman" w:cs="Times New Roman"/>
                <w:color w:val="222222"/>
                <w:sz w:val="28"/>
                <w:szCs w:val="17"/>
                <w:lang w:eastAsia="ru-RU"/>
              </w:rPr>
              <w:t>36:34:0203009:1682, 36:34:0203009:6548, 36:34:0203009:97, 36:34:0203009:6080, 36:34:0203006:55, 36:34:0203006:168, 36:34:0203006:248, 36:34:0203006:249, 36:34:0203006:1480, 36:34:0203006:1481, 36:34:0203006:1478, 36:34:0203006:1477, 36:34:0203006:244, 36:34:0203006:1479, 36:34:0203006:447</w:t>
            </w:r>
            <w:proofErr w:type="gramEnd"/>
            <w:r w:rsidRPr="008C0998">
              <w:rPr>
                <w:rFonts w:ascii="Times New Roman" w:hAnsi="Times New Roman" w:cs="Times New Roman"/>
                <w:color w:val="222222"/>
                <w:sz w:val="28"/>
                <w:szCs w:val="17"/>
                <w:lang w:eastAsia="ru-RU"/>
              </w:rPr>
              <w:t xml:space="preserve">, </w:t>
            </w:r>
            <w:proofErr w:type="gramStart"/>
            <w:r w:rsidRPr="008C0998">
              <w:rPr>
                <w:rFonts w:ascii="Times New Roman" w:hAnsi="Times New Roman" w:cs="Times New Roman"/>
                <w:color w:val="222222"/>
                <w:sz w:val="28"/>
                <w:szCs w:val="17"/>
                <w:lang w:eastAsia="ru-RU"/>
              </w:rPr>
              <w:t>36:34:0203006:1475, 36:34:0203006:1476, 36:34:0203006:1465, 36:34:0203006:958, 36:34:0203006:28, 36:34:0203006:1, 36:34:0203006:4, 36:34:0203006:210, 36:34:0203006:209, 36:34:0203006:5, 36:34:0203006:2, 36:34:0203006:221, 36:34:0203007:17, 36:34:0203007:39, 36:34:0203007:40</w:t>
            </w:r>
            <w:proofErr w:type="gramEnd"/>
            <w:r w:rsidRPr="008C0998">
              <w:rPr>
                <w:rFonts w:ascii="Times New Roman" w:hAnsi="Times New Roman" w:cs="Times New Roman"/>
                <w:color w:val="222222"/>
                <w:sz w:val="28"/>
                <w:szCs w:val="17"/>
                <w:lang w:eastAsia="ru-RU"/>
              </w:rPr>
              <w:t xml:space="preserve">, </w:t>
            </w:r>
            <w:proofErr w:type="gramStart"/>
            <w:r w:rsidRPr="008C0998">
              <w:rPr>
                <w:rFonts w:ascii="Times New Roman" w:hAnsi="Times New Roman" w:cs="Times New Roman"/>
                <w:color w:val="222222"/>
                <w:sz w:val="28"/>
                <w:szCs w:val="17"/>
                <w:lang w:eastAsia="ru-RU"/>
              </w:rPr>
              <w:t>36:34:0203007:1, 36:34:0203007:18, 36:34:0203007:15, 36:34:0203007:11, 36:34:0203007:46, 36:34:0203007:802, 36:34:0203007:803, 36:34:0203007:20, 36:34:0203007:38, 36:34:0203007:23, 36:34:0203007:16, 36:34:0203007:29, 36:34:0203007:27, 36:34:0203007:30, 36:34:0203007:22</w:t>
            </w:r>
            <w:proofErr w:type="gramEnd"/>
            <w:r w:rsidRPr="008C0998">
              <w:rPr>
                <w:rFonts w:ascii="Times New Roman" w:hAnsi="Times New Roman" w:cs="Times New Roman"/>
                <w:color w:val="222222"/>
                <w:sz w:val="28"/>
                <w:szCs w:val="17"/>
                <w:lang w:eastAsia="ru-RU"/>
              </w:rPr>
              <w:t xml:space="preserve">, </w:t>
            </w:r>
            <w:proofErr w:type="gramStart"/>
            <w:r w:rsidRPr="008C0998">
              <w:rPr>
                <w:rFonts w:ascii="Times New Roman" w:hAnsi="Times New Roman" w:cs="Times New Roman"/>
                <w:color w:val="222222"/>
                <w:sz w:val="28"/>
                <w:szCs w:val="17"/>
                <w:lang w:eastAsia="ru-RU"/>
              </w:rPr>
              <w:t>36:34:0203007:384, 36:34:0203007:383, 36:34:0203007:26, 36:34:0203007:58, 36:34:0203007:59, 36:34:0203007:57, 36:34:0203007:3, 36:34:0203007:385, 36:34:0203007:54, 36:34:0203007:49, 36:34:0203007:793, 36:34:0203007:13, 36:34:0203007:45, 36:34:0203007:21, 36:34:0203007:10</w:t>
            </w:r>
            <w:proofErr w:type="gramEnd"/>
            <w:r w:rsidRPr="008C0998">
              <w:rPr>
                <w:rFonts w:ascii="Times New Roman" w:hAnsi="Times New Roman" w:cs="Times New Roman"/>
                <w:color w:val="222222"/>
                <w:sz w:val="28"/>
                <w:szCs w:val="17"/>
                <w:lang w:eastAsia="ru-RU"/>
              </w:rPr>
              <w:t xml:space="preserve">, </w:t>
            </w:r>
            <w:proofErr w:type="gramStart"/>
            <w:r w:rsidRPr="008C0998">
              <w:rPr>
                <w:rFonts w:ascii="Times New Roman" w:hAnsi="Times New Roman" w:cs="Times New Roman"/>
                <w:color w:val="222222"/>
                <w:sz w:val="28"/>
                <w:szCs w:val="17"/>
                <w:lang w:eastAsia="ru-RU"/>
              </w:rPr>
              <w:t>36:34:0203007:674, 36:34:0203007:800, 36:34:0203007:799, 36:34:0203007:43, 36:34:0203007:19, 36:34:0203007:2, 36:34:0203007:1291, 36:34:0203007:1290, 36:34:0203007:14, 36:34:0203007:60, 36:34:0203007:61, 36:34:0203007:33, 36:34:0203007:53, 36:34:0203007:28, 36:34:0203007:42</w:t>
            </w:r>
            <w:proofErr w:type="gramEnd"/>
            <w:r w:rsidRPr="008C0998">
              <w:rPr>
                <w:rFonts w:ascii="Times New Roman" w:hAnsi="Times New Roman" w:cs="Times New Roman"/>
                <w:color w:val="222222"/>
                <w:sz w:val="28"/>
                <w:szCs w:val="17"/>
                <w:lang w:eastAsia="ru-RU"/>
              </w:rPr>
              <w:t>, 36:34:0203007:41, 36:34:0203007:6, 36:34:0203007:794, 36:34:0203007:795, 36:34:0000000:53787, 36:34:0000000:54346, 36:34:0000000:43869, 36:34:0000000:53224, 36:34:0000000:41340.</w:t>
            </w:r>
          </w:p>
          <w:p w14:paraId="4A3AA152" w14:textId="7AC00921" w:rsidR="009B59D0" w:rsidRDefault="009B59D0" w:rsidP="008C0998">
            <w:pPr>
              <w:pStyle w:val="ConsNormal"/>
              <w:widowControl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005DD">
              <w:rPr>
                <w:rFonts w:ascii="Times New Roman" w:hAnsi="Times New Roman"/>
                <w:sz w:val="28"/>
                <w:szCs w:val="28"/>
              </w:rPr>
              <w:t>Ориентировочная площадь</w:t>
            </w:r>
            <w:r w:rsidR="00C93530" w:rsidRPr="005005DD">
              <w:rPr>
                <w:rFonts w:ascii="Times New Roman" w:hAnsi="Times New Roman"/>
                <w:sz w:val="28"/>
                <w:szCs w:val="28"/>
              </w:rPr>
              <w:t xml:space="preserve"> территории, </w:t>
            </w:r>
            <w:r w:rsidR="00C93530" w:rsidRPr="005005DD">
              <w:rPr>
                <w:rFonts w:ascii="Times New Roman" w:hAnsi="Times New Roman"/>
                <w:sz w:val="28"/>
                <w:szCs w:val="28"/>
              </w:rPr>
              <w:br/>
              <w:t xml:space="preserve">в отношении которой предлагается разработка проекта межевания </w:t>
            </w:r>
            <w:r w:rsidR="002B4EA9">
              <w:rPr>
                <w:rFonts w:ascii="Times New Roman" w:hAnsi="Times New Roman"/>
                <w:sz w:val="28"/>
                <w:szCs w:val="28"/>
              </w:rPr>
              <w:br/>
            </w:r>
            <w:r w:rsidR="00C93530" w:rsidRPr="005005DD">
              <w:rPr>
                <w:rFonts w:ascii="Times New Roman" w:hAnsi="Times New Roman"/>
                <w:sz w:val="28"/>
                <w:szCs w:val="28"/>
              </w:rPr>
              <w:t>территории, –</w:t>
            </w:r>
            <w:r w:rsidRPr="005005D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A6D14" w:rsidRPr="001A6D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C0998">
              <w:rPr>
                <w:rFonts w:ascii="Times New Roman" w:hAnsi="Times New Roman"/>
                <w:sz w:val="28"/>
                <w:szCs w:val="28"/>
              </w:rPr>
              <w:t xml:space="preserve">112,76 </w:t>
            </w:r>
            <w:r w:rsidR="007247FB" w:rsidRPr="007247FB"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</w:tr>
      <w:tr w:rsidR="006D5EA6" w:rsidRPr="006D5EA6" w14:paraId="75A3EA00" w14:textId="77777777" w:rsidTr="0013343D">
        <w:trPr>
          <w:trHeight w:val="3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306B3F" w14:textId="73ABCCA1" w:rsidR="006D5EA6" w:rsidRPr="006D5EA6" w:rsidRDefault="0051030A" w:rsidP="009C7241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8F497F" w14:textId="77777777" w:rsidR="006D5EA6" w:rsidRPr="006D5EA6" w:rsidRDefault="006D5EA6" w:rsidP="009C7241">
            <w:pPr>
              <w:tabs>
                <w:tab w:val="left" w:pos="318"/>
              </w:tabs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Цель разработки документации</w:t>
            </w:r>
          </w:p>
          <w:p w14:paraId="3C035F69" w14:textId="77777777" w:rsidR="006D5EA6" w:rsidRPr="006D5EA6" w:rsidRDefault="006D5EA6" w:rsidP="009C7241">
            <w:pPr>
              <w:tabs>
                <w:tab w:val="left" w:pos="318"/>
              </w:tabs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70038D" w14:textId="77777777" w:rsidR="006D5EA6" w:rsidRPr="006D5EA6" w:rsidRDefault="002B181A" w:rsidP="009C7241">
            <w:pPr>
              <w:autoSpaceDE w:val="0"/>
              <w:autoSpaceDN w:val="0"/>
              <w:adjustRightInd w:val="0"/>
              <w:ind w:right="-57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1</w:t>
            </w:r>
            <w:r w:rsidR="006D5EA6" w:rsidRPr="006D5EA6">
              <w:rPr>
                <w:rFonts w:eastAsia="Calibri"/>
                <w:sz w:val="28"/>
                <w:szCs w:val="28"/>
                <w:lang w:eastAsia="ru-RU"/>
              </w:rPr>
              <w:t>. Определение местоположения границ образуемых и изменяемых земельных участков.</w:t>
            </w:r>
          </w:p>
          <w:p w14:paraId="2C453235" w14:textId="36920F2A" w:rsidR="006D5EA6" w:rsidRPr="006D5EA6" w:rsidRDefault="002B181A" w:rsidP="009C7241">
            <w:pPr>
              <w:suppressAutoHyphens w:val="0"/>
              <w:autoSpaceDE w:val="0"/>
              <w:autoSpaceDN w:val="0"/>
              <w:adjustRightInd w:val="0"/>
              <w:ind w:right="-57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2</w:t>
            </w:r>
            <w:r w:rsidR="006D5EA6" w:rsidRPr="006D5EA6">
              <w:rPr>
                <w:rFonts w:eastAsia="Calibri"/>
                <w:sz w:val="28"/>
                <w:szCs w:val="28"/>
                <w:lang w:eastAsia="ru-RU"/>
              </w:rPr>
              <w:t xml:space="preserve">. </w:t>
            </w:r>
            <w:proofErr w:type="gramStart"/>
            <w:r w:rsidR="006D5EA6" w:rsidRPr="006D5EA6">
              <w:rPr>
                <w:rFonts w:eastAsia="Calibri"/>
                <w:sz w:val="28"/>
                <w:szCs w:val="28"/>
                <w:lang w:eastAsia="ru-RU"/>
              </w:rPr>
              <w:t>Установление, изменение, отмена красных линий для застроенных территорий, в границах которых не планируется размещение новых объектов капитального строительства, а также установлени</w:t>
            </w:r>
            <w:r w:rsidR="008C25D6">
              <w:rPr>
                <w:rFonts w:eastAsia="Calibri"/>
                <w:sz w:val="28"/>
                <w:szCs w:val="28"/>
                <w:lang w:eastAsia="ru-RU"/>
              </w:rPr>
              <w:t>е</w:t>
            </w:r>
            <w:r w:rsidR="006D5EA6" w:rsidRPr="006D5EA6">
              <w:rPr>
                <w:rFonts w:eastAsia="Calibri"/>
                <w:sz w:val="28"/>
                <w:szCs w:val="28"/>
                <w:lang w:eastAsia="ru-RU"/>
              </w:rPr>
              <w:t>,</w:t>
            </w:r>
            <w:r w:rsidR="008C25D6">
              <w:rPr>
                <w:rFonts w:eastAsia="Calibri"/>
                <w:sz w:val="28"/>
                <w:szCs w:val="28"/>
                <w:lang w:eastAsia="ru-RU"/>
              </w:rPr>
              <w:t xml:space="preserve"> изменение</w:t>
            </w:r>
            <w:r w:rsidR="006D5EA6" w:rsidRPr="006D5EA6">
              <w:rPr>
                <w:rFonts w:eastAsia="Calibri"/>
                <w:sz w:val="28"/>
                <w:szCs w:val="28"/>
                <w:lang w:eastAsia="ru-RU"/>
              </w:rPr>
              <w:t>, отмен</w:t>
            </w:r>
            <w:r w:rsidR="000323F1">
              <w:rPr>
                <w:rFonts w:eastAsia="Calibri"/>
                <w:sz w:val="28"/>
                <w:szCs w:val="28"/>
                <w:lang w:eastAsia="ru-RU"/>
              </w:rPr>
              <w:t>а</w:t>
            </w:r>
            <w:r w:rsidR="006D5EA6" w:rsidRPr="006D5EA6">
              <w:rPr>
                <w:rFonts w:eastAsia="Calibri"/>
                <w:sz w:val="28"/>
                <w:szCs w:val="28"/>
                <w:lang w:eastAsia="ru-RU"/>
              </w:rPr>
              <w:t xml:space="preserve">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комплексного развития территории, при условии, что такие установление, изменение, отмена влекут за собой исключительно изменение границ</w:t>
            </w:r>
            <w:proofErr w:type="gramEnd"/>
            <w:r w:rsidR="006D5EA6" w:rsidRPr="006D5EA6">
              <w:rPr>
                <w:rFonts w:eastAsia="Calibri"/>
                <w:sz w:val="28"/>
                <w:szCs w:val="28"/>
                <w:lang w:eastAsia="ru-RU"/>
              </w:rPr>
              <w:t xml:space="preserve"> территории общего пользования</w:t>
            </w:r>
          </w:p>
        </w:tc>
      </w:tr>
      <w:tr w:rsidR="006D5EA6" w:rsidRPr="006D5EA6" w14:paraId="07ED6E8E" w14:textId="77777777" w:rsidTr="007C3E40">
        <w:trPr>
          <w:trHeight w:val="10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54FE88" w14:textId="525C8CA8" w:rsidR="006D5EA6" w:rsidRPr="00E76013" w:rsidRDefault="0051030A" w:rsidP="009C7241">
            <w:pPr>
              <w:tabs>
                <w:tab w:val="left" w:pos="460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B57D0C" w14:textId="77777777" w:rsidR="006D5EA6" w:rsidRPr="00E76013" w:rsidRDefault="006D5EA6" w:rsidP="009C7241">
            <w:pPr>
              <w:tabs>
                <w:tab w:val="left" w:pos="460"/>
              </w:tabs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E76013">
              <w:rPr>
                <w:spacing w:val="-4"/>
                <w:sz w:val="28"/>
                <w:szCs w:val="28"/>
                <w:lang w:eastAsia="zh-CN"/>
              </w:rPr>
              <w:t>Сроки разработки документации</w:t>
            </w:r>
          </w:p>
          <w:p w14:paraId="748B26CC" w14:textId="77777777" w:rsidR="006D5EA6" w:rsidRPr="00E76013" w:rsidRDefault="006D5EA6" w:rsidP="009C7241">
            <w:pPr>
              <w:tabs>
                <w:tab w:val="left" w:pos="460"/>
              </w:tabs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E76013">
              <w:rPr>
                <w:spacing w:val="-4"/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C6077" w14:textId="77777777" w:rsidR="006D5EA6" w:rsidRPr="00E76013" w:rsidRDefault="00107FB5" w:rsidP="009C7241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E76013">
              <w:rPr>
                <w:sz w:val="28"/>
                <w:szCs w:val="28"/>
                <w:lang w:eastAsia="ru-RU"/>
              </w:rPr>
              <w:t>12 месяцев</w:t>
            </w:r>
            <w:r w:rsidR="002F4B34">
              <w:rPr>
                <w:sz w:val="28"/>
                <w:szCs w:val="28"/>
                <w:lang w:eastAsia="ru-RU"/>
              </w:rPr>
              <w:t xml:space="preserve"> </w:t>
            </w:r>
            <w:r w:rsidR="00E76013" w:rsidRPr="00E76013">
              <w:rPr>
                <w:sz w:val="28"/>
                <w:szCs w:val="28"/>
                <w:lang w:eastAsia="ru-RU"/>
              </w:rPr>
              <w:t>со дня опубликования решения о подготовке документации по планировке территории</w:t>
            </w:r>
          </w:p>
        </w:tc>
      </w:tr>
      <w:tr w:rsidR="0023641A" w:rsidRPr="006D5EA6" w14:paraId="42C4ADC2" w14:textId="77777777" w:rsidTr="00E76013">
        <w:trPr>
          <w:trHeight w:val="1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B6EF57" w14:textId="0E55BD48" w:rsidR="0023641A" w:rsidRPr="00227237" w:rsidRDefault="0051030A" w:rsidP="009C7241">
            <w:pPr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08A776" w14:textId="7D98B57D" w:rsidR="0023641A" w:rsidRPr="0023641A" w:rsidRDefault="0023641A" w:rsidP="009C7241">
            <w:pPr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227237">
              <w:rPr>
                <w:spacing w:val="-4"/>
                <w:sz w:val="28"/>
                <w:szCs w:val="28"/>
                <w:lang w:eastAsia="zh-CN"/>
              </w:rPr>
              <w:t>Требования к текстовой и графической частям</w:t>
            </w:r>
            <w:r w:rsidR="00B4547D">
              <w:rPr>
                <w:spacing w:val="-4"/>
                <w:sz w:val="28"/>
                <w:szCs w:val="28"/>
                <w:lang w:eastAsia="zh-CN"/>
              </w:rPr>
              <w:t xml:space="preserve"> </w:t>
            </w:r>
            <w:r w:rsidRPr="0023641A">
              <w:rPr>
                <w:spacing w:val="-4"/>
                <w:sz w:val="28"/>
                <w:szCs w:val="28"/>
                <w:lang w:eastAsia="zh-CN"/>
              </w:rPr>
              <w:t>документации</w:t>
            </w:r>
          </w:p>
          <w:p w14:paraId="420D1EF4" w14:textId="77777777" w:rsidR="0023641A" w:rsidRPr="00227237" w:rsidRDefault="0023641A" w:rsidP="009C7241">
            <w:pPr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23641A">
              <w:rPr>
                <w:spacing w:val="-4"/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F0174" w14:textId="77777777" w:rsidR="009C7241" w:rsidRPr="009C7241" w:rsidRDefault="009C7241" w:rsidP="009C7241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 xml:space="preserve">1. Текстовые материалы предоставляются: </w:t>
            </w:r>
          </w:p>
          <w:p w14:paraId="27E7917D" w14:textId="77777777" w:rsidR="009C7241" w:rsidRPr="009C7241" w:rsidRDefault="009C7241" w:rsidP="009C7241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 xml:space="preserve">- на электронном носителе в формате, совместимом с </w:t>
            </w:r>
            <w:proofErr w:type="spellStart"/>
            <w:r w:rsidRPr="009C7241">
              <w:rPr>
                <w:sz w:val="28"/>
                <w:szCs w:val="28"/>
                <w:lang w:eastAsia="zh-CN"/>
              </w:rPr>
              <w:t>Microsoft</w:t>
            </w:r>
            <w:proofErr w:type="spellEnd"/>
            <w:r w:rsidRPr="009C7241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C7241">
              <w:rPr>
                <w:sz w:val="28"/>
                <w:szCs w:val="28"/>
                <w:lang w:eastAsia="zh-CN"/>
              </w:rPr>
              <w:t>Office</w:t>
            </w:r>
            <w:proofErr w:type="spellEnd"/>
            <w:r w:rsidRPr="009C7241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C7241">
              <w:rPr>
                <w:sz w:val="28"/>
                <w:szCs w:val="28"/>
                <w:lang w:eastAsia="zh-CN"/>
              </w:rPr>
              <w:t>Word</w:t>
            </w:r>
            <w:proofErr w:type="spellEnd"/>
            <w:r w:rsidRPr="009C7241">
              <w:rPr>
                <w:sz w:val="28"/>
                <w:szCs w:val="28"/>
                <w:lang w:eastAsia="zh-CN"/>
              </w:rPr>
              <w:t xml:space="preserve"> версии 2003 или выше, а также в формате XML;</w:t>
            </w:r>
          </w:p>
          <w:p w14:paraId="79C533C9" w14:textId="77777777" w:rsidR="009C7241" w:rsidRPr="009C7241" w:rsidRDefault="009C7241" w:rsidP="009C7241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>- на бумажном носителе в брошюрованном виде на листах формата А</w:t>
            </w:r>
            <w:proofErr w:type="gramStart"/>
            <w:r w:rsidRPr="009C7241">
              <w:rPr>
                <w:sz w:val="28"/>
                <w:szCs w:val="28"/>
                <w:lang w:eastAsia="zh-CN"/>
              </w:rPr>
              <w:t>4</w:t>
            </w:r>
            <w:proofErr w:type="gramEnd"/>
            <w:r w:rsidRPr="009C7241">
              <w:rPr>
                <w:sz w:val="28"/>
                <w:szCs w:val="28"/>
                <w:lang w:eastAsia="zh-CN"/>
              </w:rPr>
              <w:t>.</w:t>
            </w:r>
          </w:p>
          <w:p w14:paraId="1D609BE2" w14:textId="77777777" w:rsidR="009C7241" w:rsidRPr="009C7241" w:rsidRDefault="009C7241" w:rsidP="009C7241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 xml:space="preserve">2. В правом верхнем углу титульного </w:t>
            </w:r>
            <w:proofErr w:type="gramStart"/>
            <w:r w:rsidRPr="009C7241">
              <w:rPr>
                <w:sz w:val="28"/>
                <w:szCs w:val="28"/>
                <w:lang w:eastAsia="zh-CN"/>
              </w:rPr>
              <w:t>листа текстовых материалов основной утверждаемой части проекта межевания территории</w:t>
            </w:r>
            <w:proofErr w:type="gramEnd"/>
            <w:r w:rsidRPr="009C7241">
              <w:rPr>
                <w:sz w:val="28"/>
                <w:szCs w:val="28"/>
                <w:lang w:eastAsia="zh-CN"/>
              </w:rPr>
              <w:t xml:space="preserve"> проставляется гриф:</w:t>
            </w:r>
          </w:p>
          <w:p w14:paraId="1E48FC4E" w14:textId="77777777" w:rsidR="009C7241" w:rsidRPr="009C7241" w:rsidRDefault="009C7241" w:rsidP="009C7241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>«УТВЕРЖДЕН</w:t>
            </w:r>
          </w:p>
          <w:p w14:paraId="7103EF96" w14:textId="77777777" w:rsidR="009C7241" w:rsidRPr="009C7241" w:rsidRDefault="009C7241" w:rsidP="009C7241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>постановлением администрации</w:t>
            </w:r>
          </w:p>
          <w:p w14:paraId="3F0B309F" w14:textId="77777777" w:rsidR="009C7241" w:rsidRPr="009C7241" w:rsidRDefault="009C7241" w:rsidP="009C7241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>городского округа город Воронеж</w:t>
            </w:r>
          </w:p>
          <w:p w14:paraId="2B552997" w14:textId="77777777" w:rsidR="009C7241" w:rsidRPr="009C7241" w:rsidRDefault="009C7241" w:rsidP="009C7241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>от_________№______».</w:t>
            </w:r>
          </w:p>
          <w:p w14:paraId="7D2959EC" w14:textId="77777777" w:rsidR="009C7241" w:rsidRPr="009C7241" w:rsidRDefault="009C7241" w:rsidP="009C7241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>3. Графические материалы предоставляются в следующих форматах:</w:t>
            </w:r>
          </w:p>
          <w:p w14:paraId="366BAB4B" w14:textId="77777777" w:rsidR="009C7241" w:rsidRPr="009C7241" w:rsidRDefault="009C7241" w:rsidP="009C7241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 xml:space="preserve">- в формате векторных данных (DWG, SHP) в системе координат МСК-36; </w:t>
            </w:r>
          </w:p>
          <w:p w14:paraId="5B974020" w14:textId="77777777" w:rsidR="009C7241" w:rsidRPr="009C7241" w:rsidRDefault="009C7241" w:rsidP="009C7241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 xml:space="preserve">- в растровом формате − JPG не менее </w:t>
            </w:r>
          </w:p>
          <w:p w14:paraId="5483EA55" w14:textId="77777777" w:rsidR="009C7241" w:rsidRPr="009C7241" w:rsidRDefault="009C7241" w:rsidP="009C7241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 xml:space="preserve">300 </w:t>
            </w:r>
            <w:proofErr w:type="spellStart"/>
            <w:r w:rsidRPr="009C7241">
              <w:rPr>
                <w:sz w:val="28"/>
                <w:szCs w:val="28"/>
                <w:lang w:eastAsia="zh-CN"/>
              </w:rPr>
              <w:t>dpi</w:t>
            </w:r>
            <w:proofErr w:type="spellEnd"/>
            <w:r w:rsidRPr="009C7241">
              <w:rPr>
                <w:sz w:val="28"/>
                <w:szCs w:val="28"/>
                <w:lang w:eastAsia="zh-CN"/>
              </w:rPr>
              <w:t>.</w:t>
            </w:r>
          </w:p>
          <w:p w14:paraId="63C1AF7F" w14:textId="77777777" w:rsidR="009C7241" w:rsidRPr="009C7241" w:rsidRDefault="009C7241" w:rsidP="009C7241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>4. Электронная версия текстовых и графических материалов должна полностью соответствовать бумажному носителю и предоставляться на USB-FLASH-накопителе.</w:t>
            </w:r>
          </w:p>
          <w:p w14:paraId="18767534" w14:textId="77777777" w:rsidR="009C7241" w:rsidRPr="009C7241" w:rsidRDefault="009C7241" w:rsidP="009C7241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 xml:space="preserve">5. </w:t>
            </w:r>
            <w:proofErr w:type="gramStart"/>
            <w:r w:rsidRPr="009C7241">
              <w:rPr>
                <w:sz w:val="28"/>
                <w:szCs w:val="28"/>
                <w:lang w:eastAsia="zh-CN"/>
              </w:rPr>
              <w:t>Для ведения ГИС ВО «ОГД ВО» предоставляется векторная модель в одном из форматов:</w:t>
            </w:r>
            <w:proofErr w:type="gramEnd"/>
            <w:r w:rsidRPr="009C7241">
              <w:rPr>
                <w:sz w:val="28"/>
                <w:szCs w:val="28"/>
                <w:lang w:eastAsia="zh-CN"/>
              </w:rPr>
              <w:t xml:space="preserve"> GML, MID/MIF, </w:t>
            </w:r>
          </w:p>
          <w:p w14:paraId="446811AF" w14:textId="677B4E0C" w:rsidR="009C7241" w:rsidRPr="009C7241" w:rsidRDefault="009C7241" w:rsidP="009C7241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>SHP – согласно приложению к настоящему заданию.</w:t>
            </w:r>
          </w:p>
          <w:p w14:paraId="44CB3533" w14:textId="728C34D5" w:rsidR="0023641A" w:rsidRPr="002C7453" w:rsidRDefault="009C7241" w:rsidP="009C7241">
            <w:pPr>
              <w:ind w:right="-113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>6. Проект межевания территории после его утверждения предоставляется дополнительно в электронном виде в формате XML с обозначением границ существующих, изменяемых и (или) образуемых земельных участков, а также границ территории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</w:tr>
      <w:tr w:rsidR="0023641A" w:rsidRPr="006D5EA6" w14:paraId="240EBC04" w14:textId="77777777" w:rsidTr="007C3E40">
        <w:trPr>
          <w:trHeight w:val="10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4AC937" w14:textId="02C4E79E" w:rsidR="0023641A" w:rsidRPr="006D5EA6" w:rsidRDefault="0051030A" w:rsidP="009C7241">
            <w:pPr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15FF5F" w14:textId="77777777" w:rsidR="0023641A" w:rsidRPr="006D5EA6" w:rsidRDefault="0023641A" w:rsidP="009C7241">
            <w:pPr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Порядок передачи документации</w:t>
            </w:r>
          </w:p>
          <w:p w14:paraId="74F2C8C8" w14:textId="77777777" w:rsidR="0023641A" w:rsidRPr="006D5EA6" w:rsidRDefault="0023641A" w:rsidP="009C7241">
            <w:pPr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97C640" w14:textId="77777777" w:rsidR="009C7241" w:rsidRPr="009C7241" w:rsidRDefault="009C7241" w:rsidP="009C7241">
            <w:pPr>
              <w:spacing w:line="228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 xml:space="preserve">Документация по планировке территории предоставляется в полном объеме на бумажном носителе (2 экземпляра) и на USB-FLASH-накопителе (2 экземпляра) или в форме электронного документа, подписанного электронной цифровой подписью, на USB-FLASH-накопителе </w:t>
            </w:r>
          </w:p>
          <w:p w14:paraId="210DA8BA" w14:textId="2E9D6576" w:rsidR="0023641A" w:rsidRPr="0023641A" w:rsidRDefault="009C7241" w:rsidP="009C7241">
            <w:pPr>
              <w:spacing w:line="228" w:lineRule="auto"/>
              <w:rPr>
                <w:spacing w:val="-4"/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>(3 экземпляра)</w:t>
            </w:r>
          </w:p>
        </w:tc>
      </w:tr>
    </w:tbl>
    <w:p w14:paraId="644FB420" w14:textId="77777777" w:rsidR="003936BC" w:rsidRDefault="003936BC" w:rsidP="009C7241">
      <w:pPr>
        <w:autoSpaceDE w:val="0"/>
        <w:ind w:right="-1"/>
        <w:jc w:val="both"/>
        <w:rPr>
          <w:b/>
          <w:sz w:val="28"/>
          <w:szCs w:val="28"/>
        </w:rPr>
      </w:pPr>
    </w:p>
    <w:p w14:paraId="60BE2530" w14:textId="77777777" w:rsidR="00107FB5" w:rsidRDefault="00107FB5" w:rsidP="009C7241">
      <w:pPr>
        <w:autoSpaceDE w:val="0"/>
        <w:ind w:right="-1"/>
        <w:jc w:val="both"/>
        <w:rPr>
          <w:sz w:val="28"/>
          <w:szCs w:val="28"/>
        </w:rPr>
      </w:pPr>
    </w:p>
    <w:p w14:paraId="5A3D3C42" w14:textId="77777777" w:rsidR="009C7241" w:rsidRDefault="009C7241" w:rsidP="009C7241">
      <w:pPr>
        <w:autoSpaceDE w:val="0"/>
        <w:ind w:right="-1"/>
        <w:jc w:val="both"/>
        <w:rPr>
          <w:sz w:val="28"/>
          <w:szCs w:val="28"/>
        </w:rPr>
      </w:pPr>
    </w:p>
    <w:p w14:paraId="79A57C0C" w14:textId="77777777" w:rsidR="00107FB5" w:rsidRDefault="00107FB5" w:rsidP="009C7241">
      <w:pPr>
        <w:autoSpaceDE w:val="0"/>
        <w:ind w:right="-1"/>
        <w:jc w:val="both"/>
        <w:rPr>
          <w:sz w:val="28"/>
          <w:szCs w:val="28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2009B8" w14:paraId="7A312BF5" w14:textId="77777777" w:rsidTr="001545A2">
        <w:tc>
          <w:tcPr>
            <w:tcW w:w="4785" w:type="dxa"/>
          </w:tcPr>
          <w:p w14:paraId="7D67A6C7" w14:textId="77777777" w:rsidR="002009B8" w:rsidRPr="009C7241" w:rsidRDefault="002009B8" w:rsidP="009C7241">
            <w:pPr>
              <w:autoSpaceDE w:val="0"/>
              <w:jc w:val="both"/>
              <w:rPr>
                <w:b/>
                <w:sz w:val="28"/>
                <w:szCs w:val="28"/>
              </w:rPr>
            </w:pPr>
            <w:r w:rsidRPr="009C7241">
              <w:rPr>
                <w:b/>
                <w:sz w:val="28"/>
                <w:szCs w:val="28"/>
              </w:rPr>
              <w:t xml:space="preserve">Руководитель управления </w:t>
            </w:r>
          </w:p>
          <w:p w14:paraId="0C7622AC" w14:textId="77777777" w:rsidR="002009B8" w:rsidRPr="009C7241" w:rsidRDefault="002009B8" w:rsidP="009C7241">
            <w:pPr>
              <w:autoSpaceDE w:val="0"/>
              <w:jc w:val="both"/>
              <w:rPr>
                <w:b/>
                <w:sz w:val="28"/>
                <w:szCs w:val="28"/>
              </w:rPr>
            </w:pPr>
            <w:r w:rsidRPr="009C7241">
              <w:rPr>
                <w:b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14:paraId="2B1CD60F" w14:textId="77777777" w:rsidR="002009B8" w:rsidRPr="009C7241" w:rsidRDefault="002009B8" w:rsidP="009C7241">
            <w:pPr>
              <w:autoSpaceDE w:val="0"/>
              <w:jc w:val="both"/>
              <w:rPr>
                <w:b/>
                <w:sz w:val="28"/>
                <w:szCs w:val="28"/>
              </w:rPr>
            </w:pPr>
          </w:p>
          <w:p w14:paraId="0C4CD26C" w14:textId="77777777" w:rsidR="002009B8" w:rsidRPr="009C7241" w:rsidRDefault="002009B8" w:rsidP="009C7241">
            <w:pPr>
              <w:autoSpaceDE w:val="0"/>
              <w:jc w:val="right"/>
              <w:rPr>
                <w:b/>
                <w:sz w:val="28"/>
                <w:szCs w:val="28"/>
              </w:rPr>
            </w:pPr>
            <w:r w:rsidRPr="009C7241">
              <w:rPr>
                <w:b/>
                <w:sz w:val="28"/>
                <w:szCs w:val="28"/>
              </w:rPr>
              <w:t xml:space="preserve">   Г.Ю. Чурсанов</w:t>
            </w:r>
          </w:p>
        </w:tc>
      </w:tr>
    </w:tbl>
    <w:p w14:paraId="3C3B7216" w14:textId="3B3F1078" w:rsidR="002F4B34" w:rsidRPr="006F668B" w:rsidRDefault="002F4B34" w:rsidP="009C7241">
      <w:pPr>
        <w:autoSpaceDE w:val="0"/>
        <w:ind w:right="-1"/>
        <w:rPr>
          <w:sz w:val="28"/>
          <w:szCs w:val="28"/>
        </w:rPr>
      </w:pPr>
    </w:p>
    <w:sectPr w:rsidR="002F4B34" w:rsidRPr="006F668B" w:rsidSect="0013343D">
      <w:headerReference w:type="default" r:id="rId10"/>
      <w:pgSz w:w="11906" w:h="16838"/>
      <w:pgMar w:top="1134" w:right="567" w:bottom="1134" w:left="1985" w:header="567" w:footer="1134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5617AF" w14:textId="77777777" w:rsidR="001A49F0" w:rsidRDefault="001A49F0">
      <w:r>
        <w:separator/>
      </w:r>
    </w:p>
  </w:endnote>
  <w:endnote w:type="continuationSeparator" w:id="0">
    <w:p w14:paraId="5C710A9F" w14:textId="77777777" w:rsidR="001A49F0" w:rsidRDefault="001A4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DFB856" w14:textId="77777777" w:rsidR="001A49F0" w:rsidRDefault="001A49F0">
      <w:r>
        <w:separator/>
      </w:r>
    </w:p>
  </w:footnote>
  <w:footnote w:type="continuationSeparator" w:id="0">
    <w:p w14:paraId="72A97BCA" w14:textId="77777777" w:rsidR="001A49F0" w:rsidRDefault="001A49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5C9A51" w14:textId="77777777" w:rsidR="00EC6BD9" w:rsidRPr="00CE58A1" w:rsidRDefault="00EC6BD9">
    <w:pPr>
      <w:pStyle w:val="a7"/>
      <w:jc w:val="center"/>
      <w:rPr>
        <w:szCs w:val="28"/>
      </w:rPr>
    </w:pPr>
    <w:r w:rsidRPr="00CE58A1">
      <w:rPr>
        <w:szCs w:val="28"/>
      </w:rPr>
      <w:fldChar w:fldCharType="begin"/>
    </w:r>
    <w:r w:rsidRPr="00CE58A1">
      <w:rPr>
        <w:szCs w:val="28"/>
      </w:rPr>
      <w:instrText xml:space="preserve"> PAGE   \* MERGEFORMAT </w:instrText>
    </w:r>
    <w:r w:rsidRPr="00CE58A1">
      <w:rPr>
        <w:szCs w:val="28"/>
      </w:rPr>
      <w:fldChar w:fldCharType="separate"/>
    </w:r>
    <w:r w:rsidR="004A7927">
      <w:rPr>
        <w:noProof/>
        <w:szCs w:val="28"/>
      </w:rPr>
      <w:t>2</w:t>
    </w:r>
    <w:r w:rsidRPr="00CE58A1">
      <w:rPr>
        <w:szCs w:val="28"/>
      </w:rPr>
      <w:fldChar w:fldCharType="end"/>
    </w:r>
  </w:p>
  <w:p w14:paraId="4B98D2F1" w14:textId="77777777" w:rsidR="00EC6BD9" w:rsidRDefault="00EC6BD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E57"/>
    <w:multiLevelType w:val="multilevel"/>
    <w:tmpl w:val="228E5E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977004"/>
    <w:multiLevelType w:val="multilevel"/>
    <w:tmpl w:val="3E9770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5B27B0"/>
    <w:multiLevelType w:val="multilevel"/>
    <w:tmpl w:val="735B27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20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805"/>
    <w:rsid w:val="00000209"/>
    <w:rsid w:val="000019FE"/>
    <w:rsid w:val="00004755"/>
    <w:rsid w:val="00007E6E"/>
    <w:rsid w:val="00013EFC"/>
    <w:rsid w:val="000142E3"/>
    <w:rsid w:val="00016C87"/>
    <w:rsid w:val="00022DBE"/>
    <w:rsid w:val="00027DFB"/>
    <w:rsid w:val="000323F1"/>
    <w:rsid w:val="000330F4"/>
    <w:rsid w:val="0003378F"/>
    <w:rsid w:val="000359DA"/>
    <w:rsid w:val="00046250"/>
    <w:rsid w:val="00047448"/>
    <w:rsid w:val="000541B0"/>
    <w:rsid w:val="000569EB"/>
    <w:rsid w:val="00073DA5"/>
    <w:rsid w:val="00081966"/>
    <w:rsid w:val="00082557"/>
    <w:rsid w:val="0009731A"/>
    <w:rsid w:val="000B35FD"/>
    <w:rsid w:val="000B3D43"/>
    <w:rsid w:val="000B6ED5"/>
    <w:rsid w:val="000D0F58"/>
    <w:rsid w:val="000D1096"/>
    <w:rsid w:val="000D4622"/>
    <w:rsid w:val="000D75A8"/>
    <w:rsid w:val="000E3460"/>
    <w:rsid w:val="00107FB5"/>
    <w:rsid w:val="00110B82"/>
    <w:rsid w:val="001154F2"/>
    <w:rsid w:val="00125012"/>
    <w:rsid w:val="0013343D"/>
    <w:rsid w:val="001337AF"/>
    <w:rsid w:val="00133D8E"/>
    <w:rsid w:val="00145DE2"/>
    <w:rsid w:val="00157298"/>
    <w:rsid w:val="00162217"/>
    <w:rsid w:val="0016650A"/>
    <w:rsid w:val="00176F36"/>
    <w:rsid w:val="001921AF"/>
    <w:rsid w:val="001A49F0"/>
    <w:rsid w:val="001A6D14"/>
    <w:rsid w:val="001B5583"/>
    <w:rsid w:val="001B6664"/>
    <w:rsid w:val="001D0CFA"/>
    <w:rsid w:val="001D1BD8"/>
    <w:rsid w:val="001D227E"/>
    <w:rsid w:val="001E6E92"/>
    <w:rsid w:val="001F6B3B"/>
    <w:rsid w:val="002009B8"/>
    <w:rsid w:val="00200CA8"/>
    <w:rsid w:val="00204175"/>
    <w:rsid w:val="002067F4"/>
    <w:rsid w:val="002179DD"/>
    <w:rsid w:val="00217EE7"/>
    <w:rsid w:val="00227237"/>
    <w:rsid w:val="0023641A"/>
    <w:rsid w:val="0024771F"/>
    <w:rsid w:val="00247A66"/>
    <w:rsid w:val="00260489"/>
    <w:rsid w:val="00260AEC"/>
    <w:rsid w:val="00277D0A"/>
    <w:rsid w:val="00284FAA"/>
    <w:rsid w:val="0028526D"/>
    <w:rsid w:val="002972B0"/>
    <w:rsid w:val="002B02CA"/>
    <w:rsid w:val="002B181A"/>
    <w:rsid w:val="002B3C25"/>
    <w:rsid w:val="002B4EA9"/>
    <w:rsid w:val="002B56D7"/>
    <w:rsid w:val="002E15DE"/>
    <w:rsid w:val="002F0F3F"/>
    <w:rsid w:val="002F4B34"/>
    <w:rsid w:val="002F544E"/>
    <w:rsid w:val="002F75B0"/>
    <w:rsid w:val="00315CCD"/>
    <w:rsid w:val="003274C8"/>
    <w:rsid w:val="0033522C"/>
    <w:rsid w:val="00342395"/>
    <w:rsid w:val="00347C45"/>
    <w:rsid w:val="00370063"/>
    <w:rsid w:val="00370BF8"/>
    <w:rsid w:val="00371DDE"/>
    <w:rsid w:val="00383F78"/>
    <w:rsid w:val="00384C3F"/>
    <w:rsid w:val="00393135"/>
    <w:rsid w:val="003936BC"/>
    <w:rsid w:val="003A2BAC"/>
    <w:rsid w:val="003B486F"/>
    <w:rsid w:val="003D028D"/>
    <w:rsid w:val="003D46E0"/>
    <w:rsid w:val="003E1175"/>
    <w:rsid w:val="003F0AE8"/>
    <w:rsid w:val="003F4A92"/>
    <w:rsid w:val="00401165"/>
    <w:rsid w:val="00401EA6"/>
    <w:rsid w:val="00401F2A"/>
    <w:rsid w:val="0040270E"/>
    <w:rsid w:val="0042053D"/>
    <w:rsid w:val="004249C4"/>
    <w:rsid w:val="004319FA"/>
    <w:rsid w:val="0043216C"/>
    <w:rsid w:val="00433CD6"/>
    <w:rsid w:val="00450137"/>
    <w:rsid w:val="00462EC2"/>
    <w:rsid w:val="004716C4"/>
    <w:rsid w:val="00471D48"/>
    <w:rsid w:val="00480628"/>
    <w:rsid w:val="00487776"/>
    <w:rsid w:val="004A759F"/>
    <w:rsid w:val="004A7927"/>
    <w:rsid w:val="004B3899"/>
    <w:rsid w:val="004B6277"/>
    <w:rsid w:val="004C615D"/>
    <w:rsid w:val="004D120C"/>
    <w:rsid w:val="004D5DCB"/>
    <w:rsid w:val="005005DD"/>
    <w:rsid w:val="00506776"/>
    <w:rsid w:val="0051030A"/>
    <w:rsid w:val="00515064"/>
    <w:rsid w:val="00515626"/>
    <w:rsid w:val="00517E0C"/>
    <w:rsid w:val="00536221"/>
    <w:rsid w:val="0055096E"/>
    <w:rsid w:val="005634DD"/>
    <w:rsid w:val="00564751"/>
    <w:rsid w:val="005775C0"/>
    <w:rsid w:val="00591588"/>
    <w:rsid w:val="005A1E81"/>
    <w:rsid w:val="005A316A"/>
    <w:rsid w:val="005B09DB"/>
    <w:rsid w:val="005B1B8F"/>
    <w:rsid w:val="005B3938"/>
    <w:rsid w:val="005B4275"/>
    <w:rsid w:val="005C5864"/>
    <w:rsid w:val="005C62E9"/>
    <w:rsid w:val="005D13C1"/>
    <w:rsid w:val="005D5042"/>
    <w:rsid w:val="005F2735"/>
    <w:rsid w:val="005F28C8"/>
    <w:rsid w:val="00600A1E"/>
    <w:rsid w:val="00617245"/>
    <w:rsid w:val="0062177A"/>
    <w:rsid w:val="0063178D"/>
    <w:rsid w:val="00646E78"/>
    <w:rsid w:val="00660551"/>
    <w:rsid w:val="00661861"/>
    <w:rsid w:val="00667BE8"/>
    <w:rsid w:val="006A52AC"/>
    <w:rsid w:val="006B0EF8"/>
    <w:rsid w:val="006B43DF"/>
    <w:rsid w:val="006B563D"/>
    <w:rsid w:val="006C02B2"/>
    <w:rsid w:val="006D5EA6"/>
    <w:rsid w:val="006E7CCA"/>
    <w:rsid w:val="006F668B"/>
    <w:rsid w:val="006F6A08"/>
    <w:rsid w:val="007247FB"/>
    <w:rsid w:val="00742290"/>
    <w:rsid w:val="007438CF"/>
    <w:rsid w:val="00772399"/>
    <w:rsid w:val="00773C74"/>
    <w:rsid w:val="00784126"/>
    <w:rsid w:val="0078731E"/>
    <w:rsid w:val="0079302B"/>
    <w:rsid w:val="00795E8D"/>
    <w:rsid w:val="007A32F7"/>
    <w:rsid w:val="007A49BF"/>
    <w:rsid w:val="007B32CA"/>
    <w:rsid w:val="007B3C27"/>
    <w:rsid w:val="007C3805"/>
    <w:rsid w:val="007C3E40"/>
    <w:rsid w:val="007C64BB"/>
    <w:rsid w:val="007C6636"/>
    <w:rsid w:val="007D3C05"/>
    <w:rsid w:val="007D4D6C"/>
    <w:rsid w:val="007F0FC2"/>
    <w:rsid w:val="007F1DDC"/>
    <w:rsid w:val="007F2B22"/>
    <w:rsid w:val="007F6A9B"/>
    <w:rsid w:val="007F6FE3"/>
    <w:rsid w:val="0080051D"/>
    <w:rsid w:val="0084467B"/>
    <w:rsid w:val="008457A5"/>
    <w:rsid w:val="008715D7"/>
    <w:rsid w:val="00876875"/>
    <w:rsid w:val="00884B82"/>
    <w:rsid w:val="00887C85"/>
    <w:rsid w:val="0089069F"/>
    <w:rsid w:val="008915F0"/>
    <w:rsid w:val="00895EC1"/>
    <w:rsid w:val="008A2638"/>
    <w:rsid w:val="008A4ED1"/>
    <w:rsid w:val="008B1D0E"/>
    <w:rsid w:val="008B2965"/>
    <w:rsid w:val="008B3335"/>
    <w:rsid w:val="008B59D8"/>
    <w:rsid w:val="008C0998"/>
    <w:rsid w:val="008C23B5"/>
    <w:rsid w:val="008C25D6"/>
    <w:rsid w:val="008C483B"/>
    <w:rsid w:val="008D2265"/>
    <w:rsid w:val="008E720B"/>
    <w:rsid w:val="00910D31"/>
    <w:rsid w:val="00913855"/>
    <w:rsid w:val="00914B3C"/>
    <w:rsid w:val="0092046E"/>
    <w:rsid w:val="00921D45"/>
    <w:rsid w:val="00926798"/>
    <w:rsid w:val="009269D1"/>
    <w:rsid w:val="009311D7"/>
    <w:rsid w:val="00942161"/>
    <w:rsid w:val="00945EA8"/>
    <w:rsid w:val="009571E0"/>
    <w:rsid w:val="00963939"/>
    <w:rsid w:val="00990004"/>
    <w:rsid w:val="00993BEF"/>
    <w:rsid w:val="009940B6"/>
    <w:rsid w:val="00996501"/>
    <w:rsid w:val="00996F88"/>
    <w:rsid w:val="009B1BBE"/>
    <w:rsid w:val="009B59D0"/>
    <w:rsid w:val="009C204E"/>
    <w:rsid w:val="009C7241"/>
    <w:rsid w:val="009D1708"/>
    <w:rsid w:val="009D7D10"/>
    <w:rsid w:val="009F6CFF"/>
    <w:rsid w:val="00A108F9"/>
    <w:rsid w:val="00A21891"/>
    <w:rsid w:val="00A33678"/>
    <w:rsid w:val="00A34BD0"/>
    <w:rsid w:val="00A35189"/>
    <w:rsid w:val="00A54513"/>
    <w:rsid w:val="00A56326"/>
    <w:rsid w:val="00A66E19"/>
    <w:rsid w:val="00A81B7D"/>
    <w:rsid w:val="00A96417"/>
    <w:rsid w:val="00A97765"/>
    <w:rsid w:val="00AA223B"/>
    <w:rsid w:val="00AB0923"/>
    <w:rsid w:val="00AC0F2E"/>
    <w:rsid w:val="00AC2309"/>
    <w:rsid w:val="00AD40C6"/>
    <w:rsid w:val="00AD701A"/>
    <w:rsid w:val="00B03113"/>
    <w:rsid w:val="00B0564D"/>
    <w:rsid w:val="00B10F92"/>
    <w:rsid w:val="00B11E0F"/>
    <w:rsid w:val="00B122A5"/>
    <w:rsid w:val="00B31B1F"/>
    <w:rsid w:val="00B351A6"/>
    <w:rsid w:val="00B35BE5"/>
    <w:rsid w:val="00B37286"/>
    <w:rsid w:val="00B4473B"/>
    <w:rsid w:val="00B4547D"/>
    <w:rsid w:val="00B504D6"/>
    <w:rsid w:val="00B63CF1"/>
    <w:rsid w:val="00B65FED"/>
    <w:rsid w:val="00B66F28"/>
    <w:rsid w:val="00B71ACC"/>
    <w:rsid w:val="00B82F84"/>
    <w:rsid w:val="00BB1D54"/>
    <w:rsid w:val="00BC201D"/>
    <w:rsid w:val="00BD3A9D"/>
    <w:rsid w:val="00BD7BA5"/>
    <w:rsid w:val="00BF2B11"/>
    <w:rsid w:val="00BF4A2F"/>
    <w:rsid w:val="00BF6F41"/>
    <w:rsid w:val="00C00466"/>
    <w:rsid w:val="00C06703"/>
    <w:rsid w:val="00C10BBE"/>
    <w:rsid w:val="00C36228"/>
    <w:rsid w:val="00C36DBB"/>
    <w:rsid w:val="00C40DD2"/>
    <w:rsid w:val="00C42D73"/>
    <w:rsid w:val="00C4437A"/>
    <w:rsid w:val="00C60A95"/>
    <w:rsid w:val="00C62536"/>
    <w:rsid w:val="00C65DA2"/>
    <w:rsid w:val="00C81336"/>
    <w:rsid w:val="00C85471"/>
    <w:rsid w:val="00C856EE"/>
    <w:rsid w:val="00C85947"/>
    <w:rsid w:val="00C93530"/>
    <w:rsid w:val="00CC1C48"/>
    <w:rsid w:val="00CC246E"/>
    <w:rsid w:val="00CD3942"/>
    <w:rsid w:val="00CD4AF2"/>
    <w:rsid w:val="00CD4B91"/>
    <w:rsid w:val="00CE58A1"/>
    <w:rsid w:val="00CE7809"/>
    <w:rsid w:val="00CF231F"/>
    <w:rsid w:val="00CF272B"/>
    <w:rsid w:val="00D03EE3"/>
    <w:rsid w:val="00D21937"/>
    <w:rsid w:val="00D22BEE"/>
    <w:rsid w:val="00D37B06"/>
    <w:rsid w:val="00D37F05"/>
    <w:rsid w:val="00D45CDC"/>
    <w:rsid w:val="00D50FF2"/>
    <w:rsid w:val="00D51DF2"/>
    <w:rsid w:val="00D555FF"/>
    <w:rsid w:val="00D6006C"/>
    <w:rsid w:val="00D82385"/>
    <w:rsid w:val="00D8699E"/>
    <w:rsid w:val="00DC1014"/>
    <w:rsid w:val="00DC51B8"/>
    <w:rsid w:val="00DC7283"/>
    <w:rsid w:val="00DD2B3A"/>
    <w:rsid w:val="00DE1087"/>
    <w:rsid w:val="00DF2203"/>
    <w:rsid w:val="00E11A31"/>
    <w:rsid w:val="00E23C6F"/>
    <w:rsid w:val="00E62921"/>
    <w:rsid w:val="00E67CD9"/>
    <w:rsid w:val="00E71579"/>
    <w:rsid w:val="00E74880"/>
    <w:rsid w:val="00E76013"/>
    <w:rsid w:val="00E81B92"/>
    <w:rsid w:val="00E8604D"/>
    <w:rsid w:val="00E87554"/>
    <w:rsid w:val="00E91338"/>
    <w:rsid w:val="00E941AF"/>
    <w:rsid w:val="00EA3D14"/>
    <w:rsid w:val="00EA7BD3"/>
    <w:rsid w:val="00EB4D47"/>
    <w:rsid w:val="00EC6BD9"/>
    <w:rsid w:val="00EC75C1"/>
    <w:rsid w:val="00ED2280"/>
    <w:rsid w:val="00ED4023"/>
    <w:rsid w:val="00F00C8A"/>
    <w:rsid w:val="00F26240"/>
    <w:rsid w:val="00F27858"/>
    <w:rsid w:val="00F3199D"/>
    <w:rsid w:val="00F372CB"/>
    <w:rsid w:val="00F44E89"/>
    <w:rsid w:val="00F5451A"/>
    <w:rsid w:val="00F56DD9"/>
    <w:rsid w:val="00F570A7"/>
    <w:rsid w:val="00F6196A"/>
    <w:rsid w:val="00F647FF"/>
    <w:rsid w:val="00F66092"/>
    <w:rsid w:val="00F71261"/>
    <w:rsid w:val="00F77BAE"/>
    <w:rsid w:val="00F868DD"/>
    <w:rsid w:val="00F91F4D"/>
    <w:rsid w:val="00FB03CC"/>
    <w:rsid w:val="00FB0F0C"/>
    <w:rsid w:val="00FB6115"/>
    <w:rsid w:val="00FD3D20"/>
    <w:rsid w:val="00FE55E7"/>
    <w:rsid w:val="00FF4C6C"/>
    <w:rsid w:val="2172230D"/>
    <w:rsid w:val="7F137C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175FF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10">
    <w:name w:val="Заголовок1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1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3">
    <w:name w:val="Текст1"/>
    <w:basedOn w:val="11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4">
    <w:name w:val="Содержимое таблицы"/>
    <w:basedOn w:val="a"/>
    <w:qFormat/>
    <w:pPr>
      <w:suppressLineNumbers/>
    </w:pPr>
  </w:style>
  <w:style w:type="paragraph" w:customStyle="1" w:styleId="af5">
    <w:name w:val="Заголовок таблицы"/>
    <w:basedOn w:val="af4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6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4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7">
    <w:name w:val="Table Grid"/>
    <w:basedOn w:val="a1"/>
    <w:uiPriority w:val="59"/>
    <w:rsid w:val="002009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10">
    <w:name w:val="Заголовок1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1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3">
    <w:name w:val="Текст1"/>
    <w:basedOn w:val="11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4">
    <w:name w:val="Содержимое таблицы"/>
    <w:basedOn w:val="a"/>
    <w:qFormat/>
    <w:pPr>
      <w:suppressLineNumbers/>
    </w:pPr>
  </w:style>
  <w:style w:type="paragraph" w:customStyle="1" w:styleId="af5">
    <w:name w:val="Заголовок таблицы"/>
    <w:basedOn w:val="af4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6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4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7">
    <w:name w:val="Table Grid"/>
    <w:basedOn w:val="a1"/>
    <w:uiPriority w:val="59"/>
    <w:rsid w:val="002009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90A4D5-7B05-4589-9BF5-59A1BCCA5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1713</Words>
  <Characters>9769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Шульгина</cp:lastModifiedBy>
  <cp:revision>2</cp:revision>
  <cp:lastPrinted>2025-02-14T13:00:00Z</cp:lastPrinted>
  <dcterms:created xsi:type="dcterms:W3CDTF">2025-11-20T09:41:00Z</dcterms:created>
  <dcterms:modified xsi:type="dcterms:W3CDTF">2025-11-20T09:41:00Z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1049-11.2.0.10176</vt:lpwstr>
  </property>
</Properties>
</file>